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74086" w14:textId="1299ACDB" w:rsidR="00E517D2" w:rsidRPr="00FF55F2" w:rsidRDefault="00961A00" w:rsidP="00AC149F">
      <w:pPr>
        <w:spacing w:line="480" w:lineRule="auto"/>
        <w:jc w:val="center"/>
        <w:rPr>
          <w:rFonts w:eastAsia="IBM Plex Sans SemiBold"/>
          <w:b/>
          <w:bCs/>
          <w:color w:val="002060"/>
          <w:sz w:val="40"/>
          <w:szCs w:val="40"/>
        </w:rPr>
      </w:pPr>
      <w:r w:rsidRPr="00FF55F2">
        <w:rPr>
          <w:rFonts w:eastAsia="IBM Plex Sans SemiBold"/>
          <w:b/>
          <w:bCs/>
          <w:noProof/>
          <w:color w:val="2F1F69"/>
          <w:sz w:val="40"/>
          <w:szCs w:val="40"/>
        </w:rPr>
        <w:t>HR</w:t>
      </w:r>
      <w:r w:rsidR="0024164A" w:rsidRPr="00FF55F2">
        <w:rPr>
          <w:rFonts w:eastAsia="IBM Plex Sans SemiBold"/>
          <w:b/>
          <w:bCs/>
          <w:color w:val="2F1F69"/>
          <w:sz w:val="40"/>
          <w:szCs w:val="40"/>
        </w:rPr>
        <w:t xml:space="preserve"> Career</w:t>
      </w:r>
      <w:r w:rsidR="004D30DE" w:rsidRPr="00FF55F2">
        <w:rPr>
          <w:rFonts w:eastAsia="IBM Plex Sans SemiBold"/>
          <w:b/>
          <w:bCs/>
          <w:color w:val="2F1F69"/>
          <w:sz w:val="40"/>
          <w:szCs w:val="40"/>
        </w:rPr>
        <w:t xml:space="preserve"> </w:t>
      </w:r>
      <w:r w:rsidRPr="00FF55F2">
        <w:rPr>
          <w:rFonts w:eastAsia="IBM Plex Sans SemiBold"/>
          <w:b/>
          <w:bCs/>
          <w:color w:val="2F1F69"/>
          <w:sz w:val="40"/>
          <w:szCs w:val="40"/>
        </w:rPr>
        <w:t xml:space="preserve">Aspirations </w:t>
      </w:r>
      <w:r w:rsidR="004D30DE" w:rsidRPr="00FF55F2">
        <w:rPr>
          <w:rFonts w:eastAsia="IBM Plex Sans SemiBold"/>
          <w:b/>
          <w:bCs/>
          <w:color w:val="2F1F69"/>
          <w:sz w:val="40"/>
          <w:szCs w:val="40"/>
        </w:rPr>
        <w:t>Template</w:t>
      </w:r>
    </w:p>
    <w:tbl>
      <w:tblPr>
        <w:tblW w:w="1072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2682"/>
        <w:gridCol w:w="2682"/>
        <w:gridCol w:w="2682"/>
      </w:tblGrid>
      <w:tr w:rsidR="00AF54F6" w:rsidRPr="00FF55F2" w14:paraId="06272311" w14:textId="77777777" w:rsidTr="00DF22F0">
        <w:trPr>
          <w:cantSplit/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FD3C5" w14:textId="06802581" w:rsidR="00AF54F6" w:rsidRPr="00FF55F2" w:rsidRDefault="00921695" w:rsidP="001D33B4">
            <w:pPr>
              <w:widowControl w:val="0"/>
              <w:spacing w:line="240" w:lineRule="auto"/>
              <w:rPr>
                <w:rFonts w:eastAsia="IBM Plex Sans Medium"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color w:val="31216B"/>
                <w:sz w:val="24"/>
                <w:szCs w:val="24"/>
              </w:rPr>
              <w:t>Name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328A" w14:textId="5CDCBE3E" w:rsidR="00AF54F6" w:rsidRPr="00FF55F2" w:rsidRDefault="00795D1A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Jane</w:t>
            </w:r>
            <w:r w:rsidR="00921695" w:rsidRPr="00FF55F2">
              <w:rPr>
                <w:rFonts w:eastAsia="IBM Plex Sans"/>
                <w:iCs/>
                <w:color w:val="30206B"/>
              </w:rPr>
              <w:t xml:space="preserve"> Smith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BA949" w14:textId="1CA6963F" w:rsidR="00AF54F6" w:rsidRPr="00FF55F2" w:rsidRDefault="00E03CF8" w:rsidP="001D33B4">
            <w:pPr>
              <w:widowControl w:val="0"/>
              <w:spacing w:line="240" w:lineRule="auto"/>
              <w:rPr>
                <w:rFonts w:eastAsia="IBM Plex Sans SemiBold"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color w:val="31216B"/>
                <w:sz w:val="24"/>
                <w:szCs w:val="24"/>
              </w:rPr>
              <w:t xml:space="preserve">Current </w:t>
            </w:r>
            <w:r w:rsidR="00AC149F" w:rsidRPr="00FF55F2">
              <w:rPr>
                <w:rFonts w:eastAsia="IBM Plex Sans Medium"/>
                <w:color w:val="31216B"/>
                <w:sz w:val="24"/>
                <w:szCs w:val="24"/>
              </w:rPr>
              <w:t>j</w:t>
            </w:r>
            <w:r w:rsidR="004D30DE" w:rsidRPr="00FF55F2">
              <w:rPr>
                <w:rFonts w:eastAsia="IBM Plex Sans Medium"/>
                <w:color w:val="31216B"/>
                <w:sz w:val="24"/>
                <w:szCs w:val="24"/>
              </w:rPr>
              <w:t xml:space="preserve">ob </w:t>
            </w:r>
            <w:r w:rsidR="00AC149F" w:rsidRPr="00FF55F2">
              <w:rPr>
                <w:rFonts w:eastAsia="IBM Plex Sans Medium"/>
                <w:color w:val="31216B"/>
                <w:sz w:val="24"/>
                <w:szCs w:val="24"/>
              </w:rPr>
              <w:t>t</w:t>
            </w:r>
            <w:r w:rsidR="004D30DE" w:rsidRPr="00FF55F2">
              <w:rPr>
                <w:rFonts w:eastAsia="IBM Plex Sans Medium"/>
                <w:color w:val="31216B"/>
                <w:sz w:val="24"/>
                <w:szCs w:val="24"/>
              </w:rPr>
              <w:t>itle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9FE21" w14:textId="6FB7FB03" w:rsidR="00AF54F6" w:rsidRPr="00FF55F2" w:rsidRDefault="002E5529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Benefits Administrator</w:t>
            </w:r>
          </w:p>
        </w:tc>
      </w:tr>
      <w:tr w:rsidR="00AF54F6" w:rsidRPr="00FF55F2" w14:paraId="5297CE34" w14:textId="77777777" w:rsidTr="00DF22F0">
        <w:trPr>
          <w:trHeight w:val="221"/>
          <w:jc w:val="center"/>
        </w:trPr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E8A979" w14:textId="021D0806" w:rsidR="00AF54F6" w:rsidRPr="00FF55F2" w:rsidRDefault="004D30DE" w:rsidP="001D33B4">
            <w:pPr>
              <w:widowControl w:val="0"/>
              <w:spacing w:line="240" w:lineRule="auto"/>
              <w:rPr>
                <w:rFonts w:eastAsia="IBM Plex Sans SemiBold"/>
                <w:color w:val="31216B"/>
                <w:sz w:val="46"/>
                <w:szCs w:val="46"/>
              </w:rPr>
            </w:pPr>
            <w:r w:rsidRPr="00FF55F2">
              <w:rPr>
                <w:rFonts w:eastAsia="IBM Plex Sans Medium"/>
                <w:color w:val="31216B"/>
                <w:sz w:val="24"/>
                <w:szCs w:val="24"/>
              </w:rPr>
              <w:t>Start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A6C1C" w14:textId="2E755D2B" w:rsidR="00AF54F6" w:rsidRPr="00FF55F2" w:rsidRDefault="009771AF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0</w:t>
            </w:r>
            <w:r w:rsidR="00AC149F" w:rsidRPr="00FF55F2">
              <w:rPr>
                <w:rFonts w:eastAsia="IBM Plex Sans"/>
                <w:iCs/>
                <w:color w:val="30206B"/>
              </w:rPr>
              <w:t>3</w:t>
            </w:r>
            <w:r w:rsidR="00921695" w:rsidRPr="00FF55F2">
              <w:rPr>
                <w:rFonts w:eastAsia="IBM Plex Sans"/>
                <w:iCs/>
                <w:color w:val="30206B"/>
              </w:rPr>
              <w:t>/0</w:t>
            </w:r>
            <w:r w:rsidR="00AC149F" w:rsidRPr="00FF55F2">
              <w:rPr>
                <w:rFonts w:eastAsia="IBM Plex Sans"/>
                <w:iCs/>
                <w:color w:val="30206B"/>
              </w:rPr>
              <w:t>1</w:t>
            </w:r>
            <w:r w:rsidR="00921695" w:rsidRPr="00FF55F2">
              <w:rPr>
                <w:rFonts w:eastAsia="IBM Plex Sans"/>
                <w:iCs/>
                <w:color w:val="30206B"/>
              </w:rPr>
              <w:t>/202</w:t>
            </w:r>
            <w:r w:rsidR="00AC149F" w:rsidRPr="00FF55F2">
              <w:rPr>
                <w:rFonts w:eastAsia="IBM Plex Sans"/>
                <w:iCs/>
                <w:color w:val="30206B"/>
              </w:rPr>
              <w:t>5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25042" w14:textId="7F174FE2" w:rsidR="00AF54F6" w:rsidRPr="00FF55F2" w:rsidRDefault="00795D1A" w:rsidP="001D33B4">
            <w:pPr>
              <w:widowControl w:val="0"/>
              <w:spacing w:line="240" w:lineRule="auto"/>
              <w:rPr>
                <w:rFonts w:eastAsia="IBM Plex Sans Medium"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color w:val="31216B"/>
                <w:sz w:val="24"/>
                <w:szCs w:val="24"/>
              </w:rPr>
              <w:t>Achieve by</w:t>
            </w:r>
            <w:r w:rsidR="004D30DE" w:rsidRPr="00FF55F2">
              <w:rPr>
                <w:rFonts w:eastAsia="IBM Plex Sans Medium"/>
                <w:color w:val="31216B"/>
                <w:sz w:val="24"/>
                <w:szCs w:val="24"/>
              </w:rPr>
              <w:t xml:space="preserve"> date</w:t>
            </w:r>
          </w:p>
        </w:tc>
        <w:tc>
          <w:tcPr>
            <w:tcW w:w="2682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D9E89" w14:textId="3E4532A0" w:rsidR="00AF54F6" w:rsidRPr="00FF55F2" w:rsidRDefault="00921695" w:rsidP="001D33B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0</w:t>
            </w:r>
            <w:r w:rsidR="00AC149F" w:rsidRPr="00FF55F2">
              <w:rPr>
                <w:rFonts w:eastAsia="IBM Plex Sans"/>
                <w:iCs/>
                <w:color w:val="30206B"/>
              </w:rPr>
              <w:t>9</w:t>
            </w:r>
            <w:r w:rsidRPr="00FF55F2">
              <w:rPr>
                <w:rFonts w:eastAsia="IBM Plex Sans"/>
                <w:iCs/>
                <w:color w:val="30206B"/>
              </w:rPr>
              <w:t>/0</w:t>
            </w:r>
            <w:r w:rsidR="00AC149F" w:rsidRPr="00FF55F2">
              <w:rPr>
                <w:rFonts w:eastAsia="IBM Plex Sans"/>
                <w:iCs/>
                <w:color w:val="30206B"/>
              </w:rPr>
              <w:t>1</w:t>
            </w:r>
            <w:r w:rsidRPr="00FF55F2">
              <w:rPr>
                <w:rFonts w:eastAsia="IBM Plex Sans"/>
                <w:iCs/>
                <w:color w:val="30206B"/>
              </w:rPr>
              <w:t>/202</w:t>
            </w:r>
            <w:r w:rsidR="00AC149F" w:rsidRPr="00FF55F2">
              <w:rPr>
                <w:rFonts w:eastAsia="IBM Plex Sans"/>
                <w:iCs/>
                <w:color w:val="30206B"/>
              </w:rPr>
              <w:t>5</w:t>
            </w:r>
          </w:p>
        </w:tc>
      </w:tr>
    </w:tbl>
    <w:p w14:paraId="3D0EDF98" w14:textId="6FFD3614" w:rsidR="00114BF3" w:rsidRPr="00FF55F2" w:rsidRDefault="00114BF3" w:rsidP="00AC149F">
      <w:pPr>
        <w:rPr>
          <w:rFonts w:eastAsia="IBM Plex Sans SemiBold"/>
          <w:color w:val="5D5CFF"/>
          <w:sz w:val="28"/>
          <w:szCs w:val="28"/>
        </w:rPr>
      </w:pPr>
    </w:p>
    <w:tbl>
      <w:tblPr>
        <w:tblW w:w="10728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shd w:val="clear" w:color="auto" w:fill="2F1F69"/>
        <w:tblLayout w:type="fixed"/>
        <w:tblLook w:val="0600" w:firstRow="0" w:lastRow="0" w:firstColumn="0" w:lastColumn="0" w:noHBand="1" w:noVBand="1"/>
      </w:tblPr>
      <w:tblGrid>
        <w:gridCol w:w="10728"/>
      </w:tblGrid>
      <w:tr w:rsidR="00AC149F" w:rsidRPr="00FF55F2" w14:paraId="31E45429" w14:textId="77777777" w:rsidTr="00AC149F">
        <w:trPr>
          <w:cantSplit/>
          <w:trHeight w:val="221"/>
          <w:jc w:val="center"/>
        </w:trPr>
        <w:tc>
          <w:tcPr>
            <w:tcW w:w="10728" w:type="dxa"/>
            <w:shd w:val="clear" w:color="auto" w:fill="2F1F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7AD69" w14:textId="6F69CF2E" w:rsidR="00AC149F" w:rsidRPr="00FF55F2" w:rsidRDefault="00AC149F" w:rsidP="00AC149F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  <w:ind w:left="423" w:hanging="423"/>
              <w:rPr>
                <w:rFonts w:eastAsia="IBM Plex Sans"/>
                <w:b/>
                <w:bCs/>
                <w:iCs/>
                <w:color w:val="30206B"/>
              </w:rPr>
            </w:pPr>
            <w:r w:rsidRPr="00FF55F2">
              <w:rPr>
                <w:rFonts w:eastAsia="IBM Plex Sans"/>
                <w:b/>
                <w:bCs/>
                <w:iCs/>
                <w:color w:val="FFFFFF" w:themeColor="background1"/>
                <w:sz w:val="24"/>
                <w:szCs w:val="24"/>
              </w:rPr>
              <w:t>STRENGTHS &amp; SKILLS</w:t>
            </w:r>
          </w:p>
        </w:tc>
      </w:tr>
    </w:tbl>
    <w:p w14:paraId="2DEC0E4C" w14:textId="77777777" w:rsidR="00BA31E9" w:rsidRPr="00FF55F2" w:rsidRDefault="00BA31E9" w:rsidP="00AC149F">
      <w:pPr>
        <w:rPr>
          <w:rFonts w:eastAsia="IBM Plex Sans SemiBold"/>
          <w:color w:val="5D5CFF"/>
          <w:sz w:val="13"/>
          <w:szCs w:val="13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AF54F6" w:rsidRPr="00FF55F2" w14:paraId="4BA461BB" w14:textId="77777777" w:rsidTr="001D33B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9B89C" w14:textId="3629CEB1" w:rsidR="00AF54F6" w:rsidRPr="00FF55F2" w:rsidRDefault="003862D0" w:rsidP="001D33B4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What gives you energy or drive?</w:t>
            </w:r>
          </w:p>
          <w:p w14:paraId="6D2BFD61" w14:textId="66E7D187" w:rsidR="00AF54F6" w:rsidRPr="00FF55F2" w:rsidRDefault="00372CE8" w:rsidP="001D33B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>Define</w:t>
            </w:r>
            <w:r w:rsidR="004D30DE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 your </w:t>
            </w:r>
            <w:r w:rsidR="00113756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1-3 </w:t>
            </w:r>
            <w:r w:rsidR="003862D0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elements of your current job that gives you energy or drive. </w:t>
            </w:r>
          </w:p>
        </w:tc>
      </w:tr>
      <w:tr w:rsidR="00AF54F6" w:rsidRPr="00FF55F2" w14:paraId="2A6896FB" w14:textId="77777777" w:rsidTr="00C549B2">
        <w:trPr>
          <w:trHeight w:val="1404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27FD4" w14:textId="292156D9" w:rsidR="007F04BB" w:rsidRPr="00FF55F2" w:rsidRDefault="003114E7" w:rsidP="00545D5C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 xml:space="preserve">I enjoy </w:t>
            </w:r>
            <w:r w:rsidR="00BA31E9" w:rsidRPr="00FF55F2">
              <w:rPr>
                <w:rFonts w:eastAsia="IBM Plex Sans"/>
                <w:iCs/>
                <w:color w:val="30206B"/>
              </w:rPr>
              <w:t xml:space="preserve">researching and </w:t>
            </w:r>
            <w:r w:rsidR="00542FB0" w:rsidRPr="00FF55F2">
              <w:rPr>
                <w:rFonts w:eastAsia="IBM Plex Sans"/>
                <w:iCs/>
                <w:color w:val="30206B"/>
              </w:rPr>
              <w:t>defining pay structures</w:t>
            </w:r>
            <w:r w:rsidRPr="00FF55F2">
              <w:rPr>
                <w:rFonts w:eastAsia="IBM Plex Sans"/>
                <w:iCs/>
                <w:color w:val="30206B"/>
              </w:rPr>
              <w:t xml:space="preserve">. </w:t>
            </w:r>
          </w:p>
          <w:p w14:paraId="290F690C" w14:textId="77777777" w:rsidR="003114E7" w:rsidRPr="00FF55F2" w:rsidRDefault="003114E7" w:rsidP="003114E7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[Describe what gives your energy in your role]</w:t>
            </w:r>
          </w:p>
          <w:p w14:paraId="4F3DB3F8" w14:textId="77777777" w:rsidR="003114E7" w:rsidRPr="00FF55F2" w:rsidRDefault="003114E7" w:rsidP="003114E7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[Describe what gives your energy in your role]</w:t>
            </w:r>
          </w:p>
          <w:p w14:paraId="7C46278F" w14:textId="6707BECE" w:rsidR="00A0695D" w:rsidRPr="00FF55F2" w:rsidRDefault="00A0695D" w:rsidP="007F04BB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</w:tr>
    </w:tbl>
    <w:p w14:paraId="0974E2BE" w14:textId="0597159D" w:rsidR="00AF54F6" w:rsidRPr="00FF55F2" w:rsidRDefault="00AF54F6" w:rsidP="00AF54F6">
      <w:pPr>
        <w:rPr>
          <w:rFonts w:eastAsia="IBM Plex Sans SemiBold"/>
          <w:color w:val="30206B"/>
          <w:sz w:val="13"/>
          <w:szCs w:val="13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CA7FA9" w:rsidRPr="00FF55F2" w14:paraId="13BAE14D" w14:textId="77777777" w:rsidTr="002A09E5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D50F" w14:textId="4CA77566" w:rsidR="00CA7FA9" w:rsidRPr="00FF55F2" w:rsidRDefault="003862D0" w:rsidP="002A09E5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What are your </w:t>
            </w:r>
            <w:r w:rsidR="000837E7"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s</w:t>
            </w:r>
            <w:r w:rsidR="00CA7FA9"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trengths</w:t>
            </w: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?</w:t>
            </w:r>
          </w:p>
          <w:p w14:paraId="788B514D" w14:textId="223E14F6" w:rsidR="00CA7FA9" w:rsidRPr="00FF55F2" w:rsidRDefault="00372CE8" w:rsidP="002A09E5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>Identify</w:t>
            </w:r>
            <w:r w:rsidR="00CA7FA9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 your strengths </w:t>
            </w:r>
            <w:r w:rsidR="00114BF3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that </w:t>
            </w:r>
            <w:r w:rsidR="00CA7FA9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you believe </w:t>
            </w:r>
            <w:r w:rsidR="00795D1A" w:rsidRPr="00FF55F2">
              <w:rPr>
                <w:rFonts w:eastAsia="IBM Plex Sans"/>
                <w:i/>
                <w:color w:val="31216B"/>
                <w:sz w:val="20"/>
                <w:szCs w:val="20"/>
              </w:rPr>
              <w:t>will help you grow in your career.</w:t>
            </w:r>
          </w:p>
        </w:tc>
      </w:tr>
      <w:tr w:rsidR="00CA7FA9" w:rsidRPr="00FF55F2" w14:paraId="2D05D172" w14:textId="77777777" w:rsidTr="002A09E5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4E7E3" w14:textId="7D9730E0" w:rsidR="003862D0" w:rsidRPr="00FF55F2" w:rsidRDefault="003114E7" w:rsidP="003862D0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I have a good grasp of numbers</w:t>
            </w:r>
            <w:r w:rsidR="009771AF" w:rsidRPr="00FF55F2">
              <w:rPr>
                <w:rFonts w:eastAsia="IBM Plex Sans"/>
                <w:iCs/>
                <w:color w:val="30206B"/>
              </w:rPr>
              <w:t xml:space="preserve"> and complex </w:t>
            </w:r>
            <w:r w:rsidR="00BA31E9" w:rsidRPr="00FF55F2">
              <w:rPr>
                <w:rFonts w:eastAsia="IBM Plex Sans"/>
                <w:iCs/>
                <w:color w:val="30206B"/>
              </w:rPr>
              <w:t>equations.</w:t>
            </w:r>
            <w:r w:rsidR="009771AF" w:rsidRPr="00FF55F2">
              <w:rPr>
                <w:rFonts w:eastAsia="IBM Plex Sans"/>
                <w:iCs/>
                <w:color w:val="30206B"/>
              </w:rPr>
              <w:t xml:space="preserve"> </w:t>
            </w:r>
          </w:p>
          <w:p w14:paraId="7AB0A689" w14:textId="31250DD0" w:rsidR="003862D0" w:rsidRPr="00FF55F2" w:rsidRDefault="003114E7" w:rsidP="003862D0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[List your strengths]</w:t>
            </w:r>
          </w:p>
          <w:p w14:paraId="4E8A5C5A" w14:textId="4069B92B" w:rsidR="00CA7FA9" w:rsidRPr="00FF55F2" w:rsidRDefault="00AC4A8F" w:rsidP="002A09E5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[List your strengths]</w:t>
            </w:r>
          </w:p>
        </w:tc>
      </w:tr>
    </w:tbl>
    <w:p w14:paraId="57DAB9B0" w14:textId="786C66B8" w:rsidR="00CA7FA9" w:rsidRPr="00FF55F2" w:rsidRDefault="00CA7FA9" w:rsidP="00AF54F6">
      <w:pPr>
        <w:rPr>
          <w:rFonts w:eastAsia="IBM Plex Sans SemiBold"/>
          <w:color w:val="30206B"/>
          <w:sz w:val="13"/>
          <w:szCs w:val="13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0837E7" w:rsidRPr="00FF55F2" w14:paraId="696A0E39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4F129" w14:textId="2547DA9C" w:rsidR="000837E7" w:rsidRPr="00FF55F2" w:rsidRDefault="000837E7" w:rsidP="004B3B44">
            <w:pPr>
              <w:widowControl w:val="0"/>
              <w:spacing w:line="240" w:lineRule="auto"/>
              <w:ind w:right="-120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What are your current skills?</w:t>
            </w:r>
          </w:p>
          <w:p w14:paraId="07447C87" w14:textId="7A1ABED3" w:rsidR="000837E7" w:rsidRPr="00FF55F2" w:rsidRDefault="00795D1A" w:rsidP="004B3B4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>Consider the current skills you have acquired in your current or past roles that will help you grow in your career.</w:t>
            </w:r>
          </w:p>
        </w:tc>
      </w:tr>
      <w:tr w:rsidR="000837E7" w:rsidRPr="00FF55F2" w14:paraId="34E74A87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08FFA" w14:textId="03784482" w:rsidR="000837E7" w:rsidRPr="00FF55F2" w:rsidRDefault="00542FB0" w:rsidP="000837E7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Data analysis</w:t>
            </w:r>
          </w:p>
          <w:p w14:paraId="4FD739BD" w14:textId="77777777" w:rsidR="003114E7" w:rsidRPr="00FF55F2" w:rsidRDefault="003114E7" w:rsidP="003114E7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[Current skills that you have acquired]</w:t>
            </w:r>
          </w:p>
          <w:p w14:paraId="2E029A54" w14:textId="74F0D0CB" w:rsidR="000837E7" w:rsidRPr="00FF55F2" w:rsidRDefault="00AC4A8F" w:rsidP="00AC4A8F">
            <w:pPr>
              <w:pStyle w:val="ListParagraph"/>
              <w:widowControl w:val="0"/>
              <w:numPr>
                <w:ilvl w:val="0"/>
                <w:numId w:val="13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[Current skills that you have acquired]</w:t>
            </w:r>
          </w:p>
        </w:tc>
      </w:tr>
    </w:tbl>
    <w:p w14:paraId="6975FA55" w14:textId="6AA97A39" w:rsidR="000837E7" w:rsidRPr="00FF55F2" w:rsidRDefault="000837E7" w:rsidP="000837E7">
      <w:pPr>
        <w:rPr>
          <w:rFonts w:eastAsia="IBM Plex Sans SemiBold"/>
          <w:color w:val="30206B"/>
          <w:sz w:val="13"/>
          <w:szCs w:val="13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0837E7" w:rsidRPr="00FF55F2" w14:paraId="3B4602A0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1717B" w14:textId="6D468ECE" w:rsidR="000837E7" w:rsidRPr="00FF55F2" w:rsidRDefault="000837E7" w:rsidP="004B3B4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Who are your supporters?</w:t>
            </w:r>
          </w:p>
          <w:p w14:paraId="2E3B7D63" w14:textId="110ED1E3" w:rsidR="000837E7" w:rsidRPr="00FF55F2" w:rsidRDefault="00795D1A" w:rsidP="004B3B44">
            <w:pPr>
              <w:widowControl w:val="0"/>
              <w:spacing w:line="240" w:lineRule="auto"/>
              <w:rPr>
                <w:rFonts w:eastAsia="IBM Plex Sans"/>
                <w:i/>
                <w:color w:val="3121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Identify people in your life, either professionally or personally, that can support you in achieving your career growth. </w:t>
            </w:r>
          </w:p>
        </w:tc>
      </w:tr>
      <w:tr w:rsidR="000837E7" w:rsidRPr="00FF55F2" w14:paraId="7337D710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6BA7" w14:textId="4C79204F" w:rsidR="000837E7" w:rsidRPr="00FF55F2" w:rsidRDefault="009771AF" w:rsidP="004B3B44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 xml:space="preserve">John Doe – Head of Compensation &amp; Benefits. </w:t>
            </w:r>
          </w:p>
          <w:p w14:paraId="7F75BC19" w14:textId="24F9B34F" w:rsidR="003114E7" w:rsidRPr="00FF55F2" w:rsidRDefault="003114E7" w:rsidP="003114E7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[Enter supporter]</w:t>
            </w:r>
          </w:p>
          <w:p w14:paraId="62BE1326" w14:textId="77777777" w:rsidR="003114E7" w:rsidRPr="00FF55F2" w:rsidRDefault="003114E7" w:rsidP="003114E7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[Enter supporter]</w:t>
            </w:r>
          </w:p>
          <w:p w14:paraId="115BB8F2" w14:textId="6146BE5A" w:rsidR="00AC4A8F" w:rsidRPr="00FF55F2" w:rsidRDefault="003114E7" w:rsidP="00AC4A8F">
            <w:pPr>
              <w:pStyle w:val="ListParagraph"/>
              <w:widowControl w:val="0"/>
              <w:numPr>
                <w:ilvl w:val="0"/>
                <w:numId w:val="10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[Enter supporter]</w:t>
            </w:r>
          </w:p>
          <w:p w14:paraId="053B1379" w14:textId="77777777" w:rsidR="00795D1A" w:rsidRPr="00FF55F2" w:rsidRDefault="00795D1A" w:rsidP="00795D1A">
            <w:pPr>
              <w:pStyle w:val="ListParagraph"/>
              <w:widowControl w:val="0"/>
              <w:rPr>
                <w:rFonts w:eastAsia="IBM Plex Sans"/>
                <w:iCs/>
                <w:color w:val="30206B"/>
              </w:rPr>
            </w:pPr>
          </w:p>
          <w:p w14:paraId="24DAA6A5" w14:textId="77777777" w:rsidR="000837E7" w:rsidRPr="00FF55F2" w:rsidRDefault="000837E7" w:rsidP="004B3B44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</w:tr>
    </w:tbl>
    <w:p w14:paraId="16E5E6A1" w14:textId="4131D829" w:rsidR="00114BF3" w:rsidRPr="00FF55F2" w:rsidRDefault="00114BF3" w:rsidP="00AC149F">
      <w:pPr>
        <w:rPr>
          <w:rFonts w:eastAsia="IBM Plex Sans SemiBold"/>
          <w:color w:val="5D5CFF"/>
          <w:sz w:val="28"/>
          <w:szCs w:val="28"/>
        </w:rPr>
      </w:pPr>
    </w:p>
    <w:p w14:paraId="10A3FCB0" w14:textId="77777777" w:rsidR="00FF55F2" w:rsidRDefault="00FF55F2" w:rsidP="00AC149F">
      <w:pPr>
        <w:rPr>
          <w:rFonts w:eastAsia="IBM Plex Sans SemiBold"/>
          <w:color w:val="5D5CFF"/>
          <w:sz w:val="28"/>
          <w:szCs w:val="28"/>
        </w:rPr>
      </w:pPr>
    </w:p>
    <w:p w14:paraId="6A665D41" w14:textId="77777777" w:rsidR="00FF55F2" w:rsidRDefault="00FF55F2" w:rsidP="00AC149F">
      <w:pPr>
        <w:rPr>
          <w:rFonts w:eastAsia="IBM Plex Sans SemiBold"/>
          <w:color w:val="5D5CFF"/>
          <w:sz w:val="28"/>
          <w:szCs w:val="28"/>
        </w:rPr>
      </w:pPr>
    </w:p>
    <w:p w14:paraId="3EF745D2" w14:textId="7E219BE3" w:rsidR="00AC149F" w:rsidRPr="00FF55F2" w:rsidRDefault="00FF55F2" w:rsidP="00AC149F">
      <w:pPr>
        <w:rPr>
          <w:rFonts w:eastAsia="IBM Plex Sans SemiBold"/>
          <w:color w:val="5D5CFF"/>
          <w:sz w:val="28"/>
          <w:szCs w:val="28"/>
        </w:rPr>
      </w:pPr>
      <w:r w:rsidRPr="00FF55F2">
        <w:rPr>
          <w:rFonts w:eastAsia="IBM Plex Sans SemiBold"/>
          <w:noProof/>
          <w:color w:val="30206B"/>
          <w:vertAlign w:val="subscri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C44A13" wp14:editId="26FF4C4B">
                <wp:simplePos x="0" y="0"/>
                <wp:positionH relativeFrom="column">
                  <wp:posOffset>2908300</wp:posOffset>
                </wp:positionH>
                <wp:positionV relativeFrom="page">
                  <wp:posOffset>10147300</wp:posOffset>
                </wp:positionV>
                <wp:extent cx="1030147" cy="524510"/>
                <wp:effectExtent l="0" t="0" r="0" b="0"/>
                <wp:wrapNone/>
                <wp:docPr id="51458158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147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E22056" w14:textId="77777777" w:rsidR="00FF55F2" w:rsidRDefault="00FF55F2" w:rsidP="00FF55F2">
                            <w:pPr>
                              <w:jc w:val="center"/>
                              <w:rPr>
                                <w:rFonts w:ascii="IBM Plex Sans SemiBold" w:eastAsia="IBM Plex Sans SemiBold" w:hAnsi="IBM Plex Sans SemiBold" w:cs="IBM Plex Sans SemiBold"/>
                                <w:color w:val="30206B"/>
                              </w:rPr>
                            </w:pPr>
                            <w:r>
                              <w:rPr>
                                <w:rFonts w:ascii="IBM Plex Sans SemiBold" w:eastAsia="IBM Plex Sans SemiBold" w:hAnsi="IBM Plex Sans SemiBold" w:cs="IBM Plex Sans SemiBold"/>
                                <w:noProof/>
                                <w:color w:val="30206B"/>
                              </w:rPr>
                              <w:drawing>
                                <wp:inline distT="0" distB="0" distL="0" distR="0" wp14:anchorId="1959F425" wp14:editId="2AF7FFEA">
                                  <wp:extent cx="733331" cy="199176"/>
                                  <wp:effectExtent l="0" t="0" r="3810" b="4445"/>
                                  <wp:docPr id="1227069468" name="Picture 122706946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 descr="Logo&#10;&#10;Description automatically generated with medium confidence"/>
                                          <pic:cNvPicPr preferRelativeResize="0"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41651" cy="2014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FF4B06" w14:textId="77777777" w:rsidR="00FF55F2" w:rsidRDefault="00FF55F2" w:rsidP="00FF55F2">
                            <w:pPr>
                              <w:jc w:val="center"/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</w:t>
                            </w:r>
                            <w:hyperlink r:id="rId8">
                              <w:r w:rsidRPr="003245D7">
                                <w:rPr>
                                  <w:rFonts w:ascii="IBM Plex Sans Text" w:eastAsia="IBM Plex Sans" w:hAnsi="IBM Plex Sans Text" w:cs="IBM Plex Sans"/>
                                  <w:color w:val="30206B"/>
                                  <w:sz w:val="13"/>
                                  <w:szCs w:val="13"/>
                                  <w:u w:val="single"/>
                                </w:rPr>
                                <w:t>aihr.com</w:t>
                              </w:r>
                            </w:hyperlink>
                          </w:p>
                          <w:p w14:paraId="60EDFF77" w14:textId="77777777" w:rsidR="00FF55F2" w:rsidRPr="00A37F4B" w:rsidRDefault="00FF55F2" w:rsidP="00FF55F2">
                            <w:pPr>
                              <w:rPr>
                                <w:rFonts w:ascii="IBM Plex Sans Text" w:eastAsia="IBM Plex Sans" w:hAnsi="IBM Plex Sans Text" w:cs="IBM Plex Sans"/>
                                <w:color w:val="30206B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44A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9pt;margin-top:799pt;width:81.1pt;height:4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V4GFgIAACwEAAAOAAAAZHJzL2Uyb0RvYy54bWysU11r2zAUfR/sPwi9L7ZTp91MnJK1ZAxC&#13;&#10;W0hHnxVZig2yriYpsbNfvyvZ+aDb09iLfOX7fc7R/L5vFTkI6xrQJc0mKSVCc6gavSvpj9fVp8+U&#13;&#10;OM90xRRoUdKjcPR+8fHDvDOFmEINqhKWYBHtis6UtPbeFEnieC1a5iZghEanBNsyj1e7SyrLOqze&#13;&#10;qmSaprdJB7YyFrhwDv8+Dk66iPWlFNw/S+mEJ6qkOJuPp43nNpzJYs6KnWWmbvg4BvuHKVrWaGx6&#13;&#10;LvXIPCN72/xRqm24BQfSTzi0CUjZcBF3wG2y9N02m5oZEXdBcJw5w+T+X1n+dNiYF0t8/xV6JDAA&#13;&#10;0hlXOPwZ9umlbcMXJyXoRwiPZ9hE7wkPSelNmuV3lHD0zab5LIu4JpdsY53/JqAlwSipRVoiWuyw&#13;&#10;dh47YugpJDTTsGqUitQoTbqS3t7M0phw9mCG0ph4mTVYvt/24wJbqI64l4WBcmf4qsHma+b8C7PI&#13;&#10;Ma6CuvXPeEgF2ARGi5Ia7K+//Q/xCD16KelQMyV1P/fMCkrUd42kfMnyPIgsXvLZ3RQv9tqzvfbo&#13;&#10;ffsAKMsMX4jh0QzxXp1MaaF9Q3kvQ1d0Mc2xd0n9yXzwg5LxeXCxXMYglJVhfq03hofSAc4A7Wv/&#13;&#10;xqwZ8ffI3BOc1MWKdzQMsQMRy70H2USOAsADqiPuKMlI3fh8guav7zHq8sgXvwEAAP//AwBQSwME&#13;&#10;FAAGAAgAAAAhAG0de2nlAAAAEgEAAA8AAABkcnMvZG93bnJldi54bWxMT0tPwzAMviPxHyIjcWMJ&#13;&#10;Fa1K13SaiiYkBIeNXbiljddW5FGabCv8erwTXCzbn/09ytVsDTvhFAbvJNwvBDB0rdeD6yTs3zd3&#13;&#10;ObAQldPKeIcSvjHAqrq+KlWh/dlt8bSLHSMSFwoloY9xLDgPbY9WhYUf0RF28JNVkcap43pSZyK3&#13;&#10;hidCZNyqwZFCr0ase2w/d0cr4aXevKltk9j8x9TPr4f1+LX/SKW8vZmfllTWS2AR5/j3AZcM5B8q&#13;&#10;Mtb4o9OBGQkPaU6BIgHp46WjkywRCbCGVlkuMuBVyf9HqX4BAAD//wMAUEsBAi0AFAAGAAgAAAAh&#13;&#10;ALaDOJL+AAAA4QEAABMAAAAAAAAAAAAAAAAAAAAAAFtDb250ZW50X1R5cGVzXS54bWxQSwECLQAU&#13;&#10;AAYACAAAACEAOP0h/9YAAACUAQAACwAAAAAAAAAAAAAAAAAvAQAAX3JlbHMvLnJlbHNQSwECLQAU&#13;&#10;AAYACAAAACEAyeVeBhYCAAAsBAAADgAAAAAAAAAAAAAAAAAuAgAAZHJzL2Uyb0RvYy54bWxQSwEC&#13;&#10;LQAUAAYACAAAACEAbR17aeUAAAASAQAADwAAAAAAAAAAAAAAAABwBAAAZHJzL2Rvd25yZXYueG1s&#13;&#10;UEsFBgAAAAAEAAQA8wAAAIIFAAAAAA==&#13;&#10;" filled="f" stroked="f" strokeweight=".5pt">
                <v:textbox>
                  <w:txbxContent>
                    <w:p w14:paraId="43E22056" w14:textId="77777777" w:rsidR="00FF55F2" w:rsidRDefault="00FF55F2" w:rsidP="00FF55F2">
                      <w:pPr>
                        <w:jc w:val="center"/>
                        <w:rPr>
                          <w:rFonts w:ascii="IBM Plex Sans SemiBold" w:eastAsia="IBM Plex Sans SemiBold" w:hAnsi="IBM Plex Sans SemiBold" w:cs="IBM Plex Sans SemiBold"/>
                          <w:color w:val="30206B"/>
                        </w:rPr>
                      </w:pPr>
                      <w:r>
                        <w:rPr>
                          <w:rFonts w:ascii="IBM Plex Sans SemiBold" w:eastAsia="IBM Plex Sans SemiBold" w:hAnsi="IBM Plex Sans SemiBold" w:cs="IBM Plex Sans SemiBold"/>
                          <w:noProof/>
                          <w:color w:val="30206B"/>
                        </w:rPr>
                        <w:drawing>
                          <wp:inline distT="0" distB="0" distL="0" distR="0" wp14:anchorId="1959F425" wp14:editId="2AF7FFEA">
                            <wp:extent cx="733331" cy="199176"/>
                            <wp:effectExtent l="0" t="0" r="3810" b="4445"/>
                            <wp:docPr id="1227069468" name="Picture 122706946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 descr="Logo&#10;&#10;Description automatically generated with medium confidence"/>
                                    <pic:cNvPicPr preferRelativeResize="0"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41651" cy="201436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FF4B06" w14:textId="77777777" w:rsidR="00FF55F2" w:rsidRDefault="00FF55F2" w:rsidP="00FF55F2">
                      <w:pPr>
                        <w:jc w:val="center"/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  <w:r>
                        <w:rPr>
                          <w:lang w:val="en-US"/>
                        </w:rPr>
                        <w:t xml:space="preserve">  </w:t>
                      </w:r>
                      <w:hyperlink r:id="rId9">
                        <w:r w:rsidRPr="003245D7">
                          <w:rPr>
                            <w:rFonts w:ascii="IBM Plex Sans Text" w:eastAsia="IBM Plex Sans" w:hAnsi="IBM Plex Sans Text" w:cs="IBM Plex Sans"/>
                            <w:color w:val="30206B"/>
                            <w:sz w:val="13"/>
                            <w:szCs w:val="13"/>
                            <w:u w:val="single"/>
                          </w:rPr>
                          <w:t>aihr.com</w:t>
                        </w:r>
                      </w:hyperlink>
                    </w:p>
                    <w:p w14:paraId="60EDFF77" w14:textId="77777777" w:rsidR="00FF55F2" w:rsidRPr="00A37F4B" w:rsidRDefault="00FF55F2" w:rsidP="00FF55F2">
                      <w:pPr>
                        <w:rPr>
                          <w:rFonts w:ascii="IBM Plex Sans Text" w:eastAsia="IBM Plex Sans" w:hAnsi="IBM Plex Sans Text" w:cs="IBM Plex Sans"/>
                          <w:color w:val="30206B"/>
                          <w:sz w:val="13"/>
                          <w:szCs w:val="13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10728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shd w:val="clear" w:color="auto" w:fill="2F1F69"/>
        <w:tblLayout w:type="fixed"/>
        <w:tblLook w:val="0600" w:firstRow="0" w:lastRow="0" w:firstColumn="0" w:lastColumn="0" w:noHBand="1" w:noVBand="1"/>
      </w:tblPr>
      <w:tblGrid>
        <w:gridCol w:w="10728"/>
      </w:tblGrid>
      <w:tr w:rsidR="00AC149F" w:rsidRPr="00FF55F2" w14:paraId="07FB677A" w14:textId="77777777" w:rsidTr="0033498D">
        <w:trPr>
          <w:cantSplit/>
          <w:trHeight w:val="221"/>
          <w:jc w:val="center"/>
        </w:trPr>
        <w:tc>
          <w:tcPr>
            <w:tcW w:w="10728" w:type="dxa"/>
            <w:shd w:val="clear" w:color="auto" w:fill="2F1F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EFCF7" w14:textId="4FDA8F3D" w:rsidR="00AC149F" w:rsidRPr="00FF55F2" w:rsidRDefault="00AC149F" w:rsidP="0033498D">
            <w:pPr>
              <w:pStyle w:val="ListParagraph"/>
              <w:widowControl w:val="0"/>
              <w:numPr>
                <w:ilvl w:val="0"/>
                <w:numId w:val="24"/>
              </w:numPr>
              <w:spacing w:line="240" w:lineRule="auto"/>
              <w:ind w:left="423" w:hanging="423"/>
              <w:rPr>
                <w:rFonts w:eastAsia="IBM Plex Sans"/>
                <w:b/>
                <w:bCs/>
                <w:iCs/>
                <w:color w:val="30206B"/>
              </w:rPr>
            </w:pPr>
            <w:r w:rsidRPr="00FF55F2">
              <w:rPr>
                <w:rFonts w:eastAsia="IBM Plex Sans"/>
                <w:b/>
                <w:bCs/>
                <w:iCs/>
                <w:color w:val="FFFFFF" w:themeColor="background1"/>
                <w:sz w:val="24"/>
                <w:szCs w:val="24"/>
              </w:rPr>
              <w:lastRenderedPageBreak/>
              <w:t>VALUES ALIGNMENT</w:t>
            </w:r>
          </w:p>
        </w:tc>
      </w:tr>
    </w:tbl>
    <w:p w14:paraId="502BF108" w14:textId="77777777" w:rsidR="00BA31E9" w:rsidRPr="00FF55F2" w:rsidRDefault="00BA31E9" w:rsidP="00BA31E9">
      <w:pPr>
        <w:pStyle w:val="ListParagraph"/>
        <w:ind w:left="780"/>
        <w:rPr>
          <w:rFonts w:eastAsia="IBM Plex Sans SemiBold"/>
          <w:color w:val="5D5CFF"/>
          <w:sz w:val="13"/>
          <w:szCs w:val="13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0837E7" w:rsidRPr="00FF55F2" w14:paraId="58BA9CA6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FEBC8" w14:textId="3E447D9F" w:rsidR="000837E7" w:rsidRPr="00FF55F2" w:rsidRDefault="000837E7" w:rsidP="004B3B4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What is important to you in a company? </w:t>
            </w:r>
          </w:p>
          <w:p w14:paraId="30055C81" w14:textId="0A848092" w:rsidR="000837E7" w:rsidRPr="00FF55F2" w:rsidRDefault="003114E7" w:rsidP="004B3B44">
            <w:pPr>
              <w:widowControl w:val="0"/>
              <w:spacing w:line="240" w:lineRule="auto"/>
              <w:rPr>
                <w:rFonts w:eastAsia="IBM Plex Sans"/>
                <w:i/>
                <w:color w:val="3121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List the elements that you feel are important to you for a company to have. </w:t>
            </w:r>
          </w:p>
        </w:tc>
      </w:tr>
      <w:tr w:rsidR="000837E7" w:rsidRPr="00FF55F2" w14:paraId="435DE7D7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FA218" w14:textId="4A32965A" w:rsidR="000837E7" w:rsidRPr="00FF55F2" w:rsidRDefault="009771AF" w:rsidP="00795D1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 xml:space="preserve">A company that embraces and supports diversity &amp; inclusion. </w:t>
            </w:r>
          </w:p>
          <w:p w14:paraId="180949B3" w14:textId="77777777" w:rsidR="002D2960" w:rsidRPr="00FF55F2" w:rsidRDefault="002D2960" w:rsidP="00795D1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[List what is important for you in a company]</w:t>
            </w:r>
          </w:p>
          <w:p w14:paraId="40742937" w14:textId="375D2222" w:rsidR="002D2960" w:rsidRPr="00FF55F2" w:rsidRDefault="002D2960" w:rsidP="00795D1A">
            <w:pPr>
              <w:pStyle w:val="ListParagraph"/>
              <w:widowControl w:val="0"/>
              <w:numPr>
                <w:ilvl w:val="0"/>
                <w:numId w:val="15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[List what is important for you in a company]</w:t>
            </w:r>
          </w:p>
        </w:tc>
      </w:tr>
    </w:tbl>
    <w:p w14:paraId="46AC160F" w14:textId="3C43F539" w:rsidR="000837E7" w:rsidRPr="00FF55F2" w:rsidRDefault="000837E7" w:rsidP="005A1FC1">
      <w:pPr>
        <w:rPr>
          <w:rFonts w:eastAsia="IBM Plex Sans SemiBold"/>
          <w:color w:val="30206B"/>
          <w:sz w:val="13"/>
          <w:szCs w:val="13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C23A0B" w:rsidRPr="00FF55F2" w14:paraId="2EDF3589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16968" w14:textId="2AB38EE7" w:rsidR="00C23A0B" w:rsidRPr="00FF55F2" w:rsidRDefault="00C23A0B" w:rsidP="004B3B4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What is important to you in a team and </w:t>
            </w:r>
            <w:r w:rsidR="00114BF3"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in a</w:t>
            </w: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 manager? </w:t>
            </w:r>
          </w:p>
          <w:p w14:paraId="0ED57B13" w14:textId="029D6272" w:rsidR="00C23A0B" w:rsidRPr="00FF55F2" w:rsidRDefault="002D2960" w:rsidP="004B3B44">
            <w:pPr>
              <w:widowControl w:val="0"/>
              <w:spacing w:line="240" w:lineRule="auto"/>
              <w:rPr>
                <w:rFonts w:eastAsia="IBM Plex Sans"/>
                <w:i/>
                <w:color w:val="3121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>What characteristics would you like to see in your manager or</w:t>
            </w:r>
            <w:r w:rsidR="00AC4A8F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 in</w:t>
            </w: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 your team?</w:t>
            </w:r>
          </w:p>
        </w:tc>
      </w:tr>
      <w:tr w:rsidR="00C23A0B" w:rsidRPr="00FF55F2" w14:paraId="44F118AC" w14:textId="77777777" w:rsidTr="00BA31E9">
        <w:trPr>
          <w:trHeight w:val="147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204CD" w14:textId="494368AF" w:rsidR="002D2960" w:rsidRPr="00FF55F2" w:rsidRDefault="002D2960" w:rsidP="00C23A0B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A manager that supports my growth</w:t>
            </w:r>
            <w:r w:rsidR="009771AF" w:rsidRPr="00FF55F2">
              <w:rPr>
                <w:rFonts w:eastAsia="IBM Plex Sans"/>
                <w:iCs/>
                <w:color w:val="30206B"/>
              </w:rPr>
              <w:t xml:space="preserve"> in becoming…</w:t>
            </w:r>
          </w:p>
          <w:p w14:paraId="099F50BC" w14:textId="63EA81CF" w:rsidR="002D2960" w:rsidRPr="00FF55F2" w:rsidRDefault="002D2960" w:rsidP="00C23A0B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A team that…</w:t>
            </w:r>
          </w:p>
          <w:p w14:paraId="5168F250" w14:textId="47265353" w:rsidR="002D2960" w:rsidRPr="00FF55F2" w:rsidRDefault="002E5529" w:rsidP="00C23A0B">
            <w:pPr>
              <w:pStyle w:val="ListParagraph"/>
              <w:widowControl w:val="0"/>
              <w:numPr>
                <w:ilvl w:val="0"/>
                <w:numId w:val="16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[List what is important to you in a team and a manager]</w:t>
            </w:r>
          </w:p>
          <w:p w14:paraId="1F66C71B" w14:textId="406C908A" w:rsidR="002D2960" w:rsidRPr="00FF55F2" w:rsidRDefault="002D2960" w:rsidP="002D2960">
            <w:pPr>
              <w:widowControl w:val="0"/>
              <w:rPr>
                <w:rFonts w:eastAsia="IBM Plex Sans"/>
                <w:iCs/>
                <w:color w:val="30206B"/>
              </w:rPr>
            </w:pPr>
          </w:p>
        </w:tc>
      </w:tr>
    </w:tbl>
    <w:p w14:paraId="320C3A32" w14:textId="75E341A6" w:rsidR="00C23A0B" w:rsidRPr="00FF55F2" w:rsidRDefault="00C23A0B" w:rsidP="005A1FC1">
      <w:pPr>
        <w:rPr>
          <w:rFonts w:eastAsia="IBM Plex Sans SemiBold"/>
          <w:color w:val="30206B"/>
          <w:sz w:val="13"/>
          <w:szCs w:val="13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C23A0B" w:rsidRPr="00FF55F2" w14:paraId="037C45B2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D727B" w14:textId="56AEA46B" w:rsidR="00C23A0B" w:rsidRPr="00FF55F2" w:rsidRDefault="00C23A0B" w:rsidP="004B3B4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What values do you want your workplace to demonstrate? </w:t>
            </w:r>
          </w:p>
          <w:p w14:paraId="631DA628" w14:textId="2DEAFEB5" w:rsidR="00C23A0B" w:rsidRPr="00FF55F2" w:rsidRDefault="00C23A0B" w:rsidP="004B3B44">
            <w:pPr>
              <w:widowControl w:val="0"/>
              <w:spacing w:line="240" w:lineRule="auto"/>
              <w:rPr>
                <w:rFonts w:eastAsia="IBM Plex Sans"/>
                <w:i/>
                <w:color w:val="3121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>Describe values that are important to you such as trust, respect, collaboration, fun, growth, diversity</w:t>
            </w:r>
          </w:p>
        </w:tc>
      </w:tr>
      <w:tr w:rsidR="00C23A0B" w:rsidRPr="00FF55F2" w14:paraId="7D5CB815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A6620" w14:textId="3A13E741" w:rsidR="00C23A0B" w:rsidRPr="00FF55F2" w:rsidRDefault="00C23A0B" w:rsidP="00C23A0B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A company that invests in corporate social responsibility</w:t>
            </w:r>
            <w:r w:rsidR="009771AF" w:rsidRPr="00FF55F2">
              <w:rPr>
                <w:rFonts w:eastAsia="IBM Plex Sans"/>
                <w:iCs/>
                <w:color w:val="30206B"/>
              </w:rPr>
              <w:t>.</w:t>
            </w:r>
          </w:p>
          <w:p w14:paraId="457CB6C3" w14:textId="289B6EBF" w:rsidR="00C23A0B" w:rsidRPr="00FF55F2" w:rsidRDefault="00C23A0B" w:rsidP="00C23A0B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A workplace that values innovation and experimentation</w:t>
            </w:r>
            <w:r w:rsidR="009771AF" w:rsidRPr="00FF55F2">
              <w:rPr>
                <w:rFonts w:eastAsia="IBM Plex Sans"/>
                <w:iCs/>
                <w:color w:val="30206B"/>
              </w:rPr>
              <w:t>.</w:t>
            </w:r>
          </w:p>
          <w:p w14:paraId="53DCCCC6" w14:textId="77777777" w:rsidR="002E5529" w:rsidRPr="00FF55F2" w:rsidRDefault="002E5529" w:rsidP="00D16C50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 xml:space="preserve">[Enter value] </w:t>
            </w:r>
          </w:p>
          <w:p w14:paraId="2E047DD9" w14:textId="18DC3B54" w:rsidR="00C23A0B" w:rsidRPr="00FF55F2" w:rsidRDefault="00C23A0B" w:rsidP="00D16C50">
            <w:pPr>
              <w:pStyle w:val="ListParagraph"/>
              <w:widowControl w:val="0"/>
              <w:numPr>
                <w:ilvl w:val="0"/>
                <w:numId w:val="17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 xml:space="preserve">[Enter </w:t>
            </w:r>
            <w:r w:rsidR="002D2960" w:rsidRPr="00FF55F2">
              <w:rPr>
                <w:rFonts w:eastAsia="IBM Plex Sans"/>
                <w:i/>
                <w:color w:val="30206B"/>
              </w:rPr>
              <w:t>value</w:t>
            </w:r>
            <w:r w:rsidRPr="00FF55F2">
              <w:rPr>
                <w:rFonts w:eastAsia="IBM Plex Sans"/>
                <w:i/>
                <w:color w:val="30206B"/>
              </w:rPr>
              <w:t>]</w:t>
            </w:r>
          </w:p>
        </w:tc>
      </w:tr>
    </w:tbl>
    <w:p w14:paraId="29806E10" w14:textId="6FB8287F" w:rsidR="00114BF3" w:rsidRPr="00FF55F2" w:rsidRDefault="00114BF3" w:rsidP="00AC149F">
      <w:pPr>
        <w:rPr>
          <w:rFonts w:eastAsia="IBM Plex Sans SemiBold"/>
          <w:color w:val="5D5CFF"/>
          <w:sz w:val="28"/>
          <w:szCs w:val="28"/>
        </w:rPr>
      </w:pPr>
    </w:p>
    <w:tbl>
      <w:tblPr>
        <w:tblW w:w="10728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shd w:val="clear" w:color="auto" w:fill="2F1F69"/>
        <w:tblLayout w:type="fixed"/>
        <w:tblLook w:val="0600" w:firstRow="0" w:lastRow="0" w:firstColumn="0" w:lastColumn="0" w:noHBand="1" w:noVBand="1"/>
      </w:tblPr>
      <w:tblGrid>
        <w:gridCol w:w="10728"/>
      </w:tblGrid>
      <w:tr w:rsidR="00AC149F" w:rsidRPr="00AC149F" w14:paraId="6971176E" w14:textId="77777777" w:rsidTr="0033498D">
        <w:trPr>
          <w:cantSplit/>
          <w:trHeight w:val="221"/>
          <w:jc w:val="center"/>
        </w:trPr>
        <w:tc>
          <w:tcPr>
            <w:tcW w:w="10728" w:type="dxa"/>
            <w:shd w:val="clear" w:color="auto" w:fill="2F1F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43925" w14:textId="61946656" w:rsidR="00AC149F" w:rsidRPr="00AC149F" w:rsidRDefault="00AC149F" w:rsidP="00AC149F">
            <w:pPr>
              <w:numPr>
                <w:ilvl w:val="0"/>
                <w:numId w:val="24"/>
              </w:numPr>
              <w:ind w:left="423"/>
              <w:rPr>
                <w:rFonts w:eastAsia="IBM Plex Sans SemiBold"/>
                <w:b/>
                <w:bCs/>
                <w:iCs/>
                <w:color w:val="5D5CFF"/>
                <w:sz w:val="24"/>
                <w:szCs w:val="24"/>
              </w:rPr>
            </w:pPr>
            <w:r w:rsidRPr="00FF55F2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FF55F2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CAREER ASPIRATIONS &amp; GOALS</w:t>
            </w:r>
          </w:p>
        </w:tc>
      </w:tr>
    </w:tbl>
    <w:p w14:paraId="4B457D66" w14:textId="77777777" w:rsidR="00BA31E9" w:rsidRPr="00FF55F2" w:rsidRDefault="00BA31E9" w:rsidP="00AC149F">
      <w:pPr>
        <w:rPr>
          <w:rFonts w:eastAsia="IBM Plex Sans SemiBold"/>
          <w:color w:val="5D5CFF"/>
          <w:sz w:val="13"/>
          <w:szCs w:val="13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D16C50" w:rsidRPr="00FF55F2" w14:paraId="591C5650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30693" w14:textId="606E3096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What are your career ambitions? </w:t>
            </w:r>
          </w:p>
          <w:p w14:paraId="7AFFE906" w14:textId="033AC4AA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"/>
                <w:i/>
                <w:color w:val="3121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Identify what your career aspirations are. Which position, specialty or job title do you want to achieve? What will your career path look like? Use </w:t>
            </w:r>
            <w:hyperlink r:id="rId10" w:history="1">
              <w:r w:rsidRPr="00FF55F2">
                <w:rPr>
                  <w:rStyle w:val="Hyperlink"/>
                  <w:rFonts w:eastAsia="IBM Plex Sans"/>
                  <w:i/>
                  <w:sz w:val="20"/>
                  <w:szCs w:val="20"/>
                </w:rPr>
                <w:t>AIHR’s Career Mapping tool</w:t>
              </w:r>
            </w:hyperlink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 to help you plot your </w:t>
            </w:r>
            <w:r w:rsidR="00114BF3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HR </w:t>
            </w: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>career path.</w:t>
            </w:r>
          </w:p>
          <w:p w14:paraId="469B9127" w14:textId="77777777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"/>
                <w:i/>
                <w:color w:val="31216B"/>
                <w:sz w:val="10"/>
                <w:szCs w:val="1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 </w:t>
            </w:r>
          </w:p>
        </w:tc>
      </w:tr>
      <w:tr w:rsidR="00D16C50" w:rsidRPr="00FF55F2" w14:paraId="796B10B5" w14:textId="77777777" w:rsidTr="00C549B2">
        <w:trPr>
          <w:trHeight w:val="2077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B8F15" w14:textId="7E0E169A" w:rsidR="002E5529" w:rsidRPr="00FF55F2" w:rsidRDefault="002E5529" w:rsidP="00AC4A8F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 xml:space="preserve">Achieve a </w:t>
            </w:r>
            <w:proofErr w:type="gramStart"/>
            <w:r w:rsidRPr="00FF55F2">
              <w:rPr>
                <w:rFonts w:eastAsia="IBM Plex Sans"/>
                <w:iCs/>
                <w:color w:val="30206B"/>
              </w:rPr>
              <w:t>Benefits</w:t>
            </w:r>
            <w:proofErr w:type="gramEnd"/>
            <w:r w:rsidRPr="00FF55F2">
              <w:rPr>
                <w:rFonts w:eastAsia="IBM Plex Sans"/>
                <w:iCs/>
                <w:color w:val="30206B"/>
              </w:rPr>
              <w:t xml:space="preserve"> Manager title </w:t>
            </w:r>
            <w:r w:rsidR="009771AF" w:rsidRPr="00FF55F2">
              <w:rPr>
                <w:rFonts w:eastAsia="IBM Plex Sans"/>
                <w:iCs/>
                <w:color w:val="30206B"/>
              </w:rPr>
              <w:t>within the next 6 months.</w:t>
            </w:r>
          </w:p>
          <w:p w14:paraId="2E211D52" w14:textId="4332A11C" w:rsidR="00D16C50" w:rsidRPr="00FF55F2" w:rsidRDefault="00D16C50" w:rsidP="00AC4A8F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 xml:space="preserve">[Enter </w:t>
            </w:r>
            <w:r w:rsidR="002E5529" w:rsidRPr="00FF55F2">
              <w:rPr>
                <w:rFonts w:eastAsia="IBM Plex Sans"/>
                <w:i/>
                <w:color w:val="30206B"/>
              </w:rPr>
              <w:t>career ambition</w:t>
            </w:r>
            <w:r w:rsidRPr="00FF55F2">
              <w:rPr>
                <w:rFonts w:eastAsia="IBM Plex Sans"/>
                <w:i/>
                <w:color w:val="30206B"/>
              </w:rPr>
              <w:t>]</w:t>
            </w:r>
          </w:p>
          <w:p w14:paraId="4B473F48" w14:textId="77777777" w:rsidR="00C549B2" w:rsidRPr="00FF55F2" w:rsidRDefault="00C549B2" w:rsidP="00C549B2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[Enter career ambition]</w:t>
            </w:r>
          </w:p>
          <w:p w14:paraId="162CAF21" w14:textId="38ABF500" w:rsidR="00C549B2" w:rsidRPr="00FF55F2" w:rsidRDefault="00C549B2" w:rsidP="00C549B2">
            <w:pPr>
              <w:pStyle w:val="ListParagraph"/>
              <w:widowControl w:val="0"/>
              <w:numPr>
                <w:ilvl w:val="0"/>
                <w:numId w:val="4"/>
              </w:numPr>
              <w:rPr>
                <w:rFonts w:eastAsia="IBM Plex Sans"/>
                <w:i/>
                <w:color w:val="30206B"/>
              </w:rPr>
            </w:pPr>
            <w:r w:rsidRPr="00FF55F2">
              <w:rPr>
                <w:rFonts w:eastAsia="IBM Plex Sans"/>
                <w:i/>
                <w:color w:val="30206B"/>
              </w:rPr>
              <w:t>[Enter career ambition]</w:t>
            </w:r>
          </w:p>
          <w:p w14:paraId="5B161687" w14:textId="07EDA251" w:rsidR="00AC4A8F" w:rsidRPr="00FF55F2" w:rsidRDefault="00AC4A8F" w:rsidP="00AC4A8F">
            <w:pPr>
              <w:widowControl w:val="0"/>
              <w:ind w:left="360"/>
              <w:rPr>
                <w:rFonts w:eastAsia="IBM Plex Sans"/>
                <w:iCs/>
                <w:color w:val="30206B"/>
              </w:rPr>
            </w:pPr>
          </w:p>
        </w:tc>
      </w:tr>
    </w:tbl>
    <w:p w14:paraId="20D1AE58" w14:textId="19ED3113" w:rsidR="00FF55F2" w:rsidRDefault="00FF55F2" w:rsidP="00D16C50">
      <w:pPr>
        <w:rPr>
          <w:rFonts w:eastAsia="IBM Plex Sans SemiBold"/>
          <w:color w:val="30206B"/>
          <w:sz w:val="20"/>
          <w:szCs w:val="20"/>
        </w:rPr>
      </w:pPr>
    </w:p>
    <w:p w14:paraId="3B8058B4" w14:textId="77777777" w:rsidR="00FF55F2" w:rsidRDefault="00FF55F2">
      <w:pPr>
        <w:spacing w:after="160" w:line="259" w:lineRule="auto"/>
        <w:rPr>
          <w:rFonts w:eastAsia="IBM Plex Sans SemiBold"/>
          <w:color w:val="30206B"/>
          <w:sz w:val="20"/>
          <w:szCs w:val="20"/>
        </w:rPr>
      </w:pPr>
      <w:r>
        <w:rPr>
          <w:rFonts w:eastAsia="IBM Plex Sans SemiBold"/>
          <w:color w:val="30206B"/>
          <w:sz w:val="20"/>
          <w:szCs w:val="20"/>
        </w:rPr>
        <w:br w:type="page"/>
      </w:r>
    </w:p>
    <w:p w14:paraId="203E87D1" w14:textId="77777777" w:rsidR="00C549B2" w:rsidRPr="00FF55F2" w:rsidRDefault="00C549B2" w:rsidP="00D16C50">
      <w:pPr>
        <w:rPr>
          <w:rFonts w:eastAsia="IBM Plex Sans SemiBold"/>
          <w:color w:val="30206B"/>
          <w:sz w:val="20"/>
          <w:szCs w:val="20"/>
        </w:rPr>
      </w:pPr>
    </w:p>
    <w:tbl>
      <w:tblPr>
        <w:tblW w:w="107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</w:tblGrid>
      <w:tr w:rsidR="00D16C50" w:rsidRPr="00FF55F2" w14:paraId="00A5AB66" w14:textId="77777777" w:rsidTr="004B3B44">
        <w:trPr>
          <w:trHeight w:val="660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B3B91" w14:textId="76F0853E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What are your career goals? </w:t>
            </w:r>
          </w:p>
          <w:p w14:paraId="24A8F402" w14:textId="23C6BFE3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"/>
                <w:i/>
                <w:color w:val="3121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How will you achieve your future career? Jot down your goals that will help get you there. </w:t>
            </w:r>
          </w:p>
        </w:tc>
      </w:tr>
      <w:tr w:rsidR="00D16C50" w:rsidRPr="00FF55F2" w14:paraId="7911A06F" w14:textId="77777777" w:rsidTr="004B3B44">
        <w:trPr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D2425" w14:textId="291123C9" w:rsidR="00D16C50" w:rsidRPr="00FF55F2" w:rsidRDefault="002D2960" w:rsidP="004B3B44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 xml:space="preserve">Enroll in a </w:t>
            </w:r>
            <w:hyperlink r:id="rId11" w:history="1">
              <w:r w:rsidR="002E5529" w:rsidRPr="00FF55F2">
                <w:rPr>
                  <w:rStyle w:val="Hyperlink"/>
                  <w:rFonts w:eastAsia="IBM Plex Sans"/>
                  <w:iCs/>
                </w:rPr>
                <w:t>Compensation and Benefits Certificate Program</w:t>
              </w:r>
            </w:hyperlink>
          </w:p>
          <w:p w14:paraId="5360B7B8" w14:textId="77777777" w:rsidR="00D16C50" w:rsidRPr="00FF55F2" w:rsidRDefault="00D16C50" w:rsidP="00D16C50">
            <w:pPr>
              <w:pStyle w:val="ListParagraph"/>
              <w:widowControl w:val="0"/>
              <w:numPr>
                <w:ilvl w:val="0"/>
                <w:numId w:val="18"/>
              </w:numPr>
              <w:rPr>
                <w:rStyle w:val="Hyperlink"/>
                <w:rFonts w:eastAsia="IBM Plex Sans"/>
                <w:i/>
                <w:color w:val="31216B"/>
                <w:u w:val="none"/>
              </w:rPr>
            </w:pPr>
            <w:r w:rsidRPr="00FF55F2">
              <w:rPr>
                <w:rStyle w:val="Hyperlink"/>
                <w:rFonts w:eastAsia="IBM Plex Sans"/>
                <w:i/>
                <w:color w:val="31216B"/>
                <w:u w:val="none"/>
              </w:rPr>
              <w:t>[Write down your goal]</w:t>
            </w:r>
          </w:p>
          <w:p w14:paraId="53962E0E" w14:textId="5CF6742C" w:rsidR="00D16C50" w:rsidRPr="00FF55F2" w:rsidRDefault="00D16C50" w:rsidP="00D16C50">
            <w:pPr>
              <w:pStyle w:val="ListParagraph"/>
              <w:widowControl w:val="0"/>
              <w:numPr>
                <w:ilvl w:val="0"/>
                <w:numId w:val="18"/>
              </w:numPr>
              <w:rPr>
                <w:rStyle w:val="Hyperlink"/>
                <w:rFonts w:eastAsia="IBM Plex Sans"/>
                <w:i/>
                <w:color w:val="31216B"/>
                <w:u w:val="none"/>
              </w:rPr>
            </w:pPr>
            <w:r w:rsidRPr="00FF55F2">
              <w:rPr>
                <w:rStyle w:val="Hyperlink"/>
                <w:rFonts w:eastAsia="IBM Plex Sans"/>
                <w:i/>
                <w:color w:val="31216B"/>
                <w:u w:val="none"/>
              </w:rPr>
              <w:t>[Write down your goal]</w:t>
            </w:r>
          </w:p>
          <w:p w14:paraId="4B28D8CA" w14:textId="478FC326" w:rsidR="00D16C50" w:rsidRPr="00FF55F2" w:rsidRDefault="00D16C50" w:rsidP="00D16C50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eastAsia="IBM Plex Sans"/>
                <w:iCs/>
                <w:color w:val="31216B"/>
              </w:rPr>
            </w:pPr>
            <w:r w:rsidRPr="00FF55F2">
              <w:rPr>
                <w:rStyle w:val="Hyperlink"/>
                <w:rFonts w:eastAsia="IBM Plex Sans"/>
                <w:i/>
                <w:color w:val="31216B"/>
                <w:u w:val="none"/>
              </w:rPr>
              <w:t>[Write down your goal]</w:t>
            </w:r>
          </w:p>
        </w:tc>
      </w:tr>
    </w:tbl>
    <w:p w14:paraId="04435745" w14:textId="42690714" w:rsidR="00D16C50" w:rsidRPr="00FF55F2" w:rsidRDefault="00D16C50" w:rsidP="00AC149F">
      <w:pPr>
        <w:rPr>
          <w:rFonts w:eastAsia="IBM Plex Sans SemiBold"/>
          <w:color w:val="5D5CFF"/>
          <w:sz w:val="28"/>
          <w:szCs w:val="28"/>
        </w:rPr>
      </w:pPr>
    </w:p>
    <w:tbl>
      <w:tblPr>
        <w:tblW w:w="10728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shd w:val="clear" w:color="auto" w:fill="2F1F69"/>
        <w:tblLayout w:type="fixed"/>
        <w:tblLook w:val="0600" w:firstRow="0" w:lastRow="0" w:firstColumn="0" w:lastColumn="0" w:noHBand="1" w:noVBand="1"/>
      </w:tblPr>
      <w:tblGrid>
        <w:gridCol w:w="10728"/>
      </w:tblGrid>
      <w:tr w:rsidR="00AC149F" w:rsidRPr="00AC149F" w14:paraId="447B3D7C" w14:textId="77777777" w:rsidTr="0033498D">
        <w:trPr>
          <w:cantSplit/>
          <w:trHeight w:val="221"/>
          <w:jc w:val="center"/>
        </w:trPr>
        <w:tc>
          <w:tcPr>
            <w:tcW w:w="10728" w:type="dxa"/>
            <w:shd w:val="clear" w:color="auto" w:fill="2F1F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5FA96" w14:textId="28C21778" w:rsidR="00AC149F" w:rsidRPr="00AC149F" w:rsidRDefault="00AC149F" w:rsidP="00AC149F">
            <w:pPr>
              <w:numPr>
                <w:ilvl w:val="0"/>
                <w:numId w:val="24"/>
              </w:numPr>
              <w:ind w:left="423"/>
              <w:rPr>
                <w:rFonts w:eastAsia="IBM Plex Sans SemiBold"/>
                <w:b/>
                <w:bCs/>
                <w:iCs/>
                <w:color w:val="5D5CFF"/>
                <w:sz w:val="28"/>
                <w:szCs w:val="28"/>
              </w:rPr>
            </w:pPr>
            <w:r w:rsidRPr="00FF55F2">
              <w:rPr>
                <w:rFonts w:eastAsia="IBM Plex Sans SemiBold"/>
                <w:b/>
                <w:bCs/>
                <w:color w:val="5D5CFF"/>
                <w:sz w:val="28"/>
                <w:szCs w:val="28"/>
              </w:rPr>
              <w:t xml:space="preserve"> </w:t>
            </w:r>
            <w:r w:rsidRPr="00FF55F2">
              <w:rPr>
                <w:rFonts w:eastAsia="IBM Plex Sans SemiBold"/>
                <w:b/>
                <w:bCs/>
                <w:color w:val="FFFFFF" w:themeColor="background1"/>
                <w:sz w:val="24"/>
                <w:szCs w:val="24"/>
              </w:rPr>
              <w:t>SKILLS GAPS &amp; DEVELOPMENT</w:t>
            </w:r>
          </w:p>
        </w:tc>
      </w:tr>
    </w:tbl>
    <w:p w14:paraId="35D616A6" w14:textId="0D3CB712" w:rsidR="00114BF3" w:rsidRPr="00FF55F2" w:rsidRDefault="00114BF3" w:rsidP="00AC149F">
      <w:pPr>
        <w:rPr>
          <w:rFonts w:eastAsia="IBM Plex Sans SemiBold"/>
          <w:color w:val="5D5CFF"/>
          <w:sz w:val="13"/>
          <w:szCs w:val="13"/>
        </w:rPr>
      </w:pPr>
    </w:p>
    <w:tbl>
      <w:tblPr>
        <w:tblW w:w="107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06"/>
        <w:gridCol w:w="10"/>
      </w:tblGrid>
      <w:tr w:rsidR="00D16C50" w:rsidRPr="00FF55F2" w14:paraId="204DB645" w14:textId="77777777" w:rsidTr="00D16C50">
        <w:trPr>
          <w:trHeight w:val="660"/>
          <w:jc w:val="center"/>
        </w:trPr>
        <w:tc>
          <w:tcPr>
            <w:tcW w:w="10716" w:type="dxa"/>
            <w:gridSpan w:val="2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677B055" w14:textId="61F9DECC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Which skills do you need to master to move into your ideal role?</w:t>
            </w:r>
          </w:p>
          <w:p w14:paraId="58B4848B" w14:textId="38B6E831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>Identify the specific skills or knowledge areas to develop in order to achieve the goals.</w:t>
            </w:r>
            <w:r w:rsidR="00542FB0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 Take the </w:t>
            </w:r>
            <w:hyperlink r:id="rId12" w:history="1">
              <w:r w:rsidR="00542FB0" w:rsidRPr="00FF55F2">
                <w:rPr>
                  <w:rStyle w:val="Hyperlink"/>
                  <w:rFonts w:eastAsia="IBM Plex Sans"/>
                  <w:i/>
                  <w:sz w:val="20"/>
                  <w:szCs w:val="20"/>
                </w:rPr>
                <w:t>T-Shaped HR Competency Assessment</w:t>
              </w:r>
            </w:hyperlink>
            <w:r w:rsidR="00542FB0"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 to understand which skills you should focus on.</w:t>
            </w:r>
          </w:p>
        </w:tc>
      </w:tr>
      <w:tr w:rsidR="00D16C50" w:rsidRPr="00FF55F2" w14:paraId="78816053" w14:textId="77777777" w:rsidTr="00D16C50">
        <w:trPr>
          <w:gridAfter w:val="1"/>
          <w:wAfter w:w="10" w:type="dxa"/>
          <w:trHeight w:val="1091"/>
          <w:jc w:val="center"/>
        </w:trPr>
        <w:tc>
          <w:tcPr>
            <w:tcW w:w="10706" w:type="dxa"/>
            <w:tcBorders>
              <w:top w:val="single" w:sz="8" w:space="0" w:color="30206B"/>
              <w:left w:val="single" w:sz="8" w:space="0" w:color="30206B"/>
              <w:bottom w:val="single" w:sz="8" w:space="0" w:color="30206B"/>
              <w:right w:val="single" w:sz="8" w:space="0" w:color="30206B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6F40" w14:textId="389CF177" w:rsidR="00D16C50" w:rsidRPr="00FF55F2" w:rsidRDefault="002E5529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Designing benefits programs</w:t>
            </w:r>
          </w:p>
          <w:p w14:paraId="3BC65CD2" w14:textId="3AF63E69" w:rsidR="00D16C50" w:rsidRPr="00FF55F2" w:rsidRDefault="00D16C50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Style w:val="Hyperlink"/>
                <w:rFonts w:eastAsia="IBM Plex Sans"/>
                <w:i/>
                <w:color w:val="31216B"/>
                <w:u w:val="none"/>
              </w:rPr>
            </w:pPr>
            <w:r w:rsidRPr="00FF55F2">
              <w:rPr>
                <w:rStyle w:val="Hyperlink"/>
                <w:rFonts w:eastAsia="IBM Plex Sans"/>
                <w:i/>
                <w:color w:val="31216B"/>
                <w:u w:val="none"/>
              </w:rPr>
              <w:t>[Describe your skills gap]</w:t>
            </w:r>
          </w:p>
          <w:p w14:paraId="119738DD" w14:textId="68EA9BF4" w:rsidR="00D16C50" w:rsidRPr="00FF55F2" w:rsidRDefault="00D16C50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Style w:val="Hyperlink"/>
                <w:rFonts w:eastAsia="IBM Plex Sans"/>
                <w:i/>
                <w:color w:val="31216B"/>
                <w:u w:val="none"/>
              </w:rPr>
            </w:pPr>
            <w:r w:rsidRPr="00FF55F2">
              <w:rPr>
                <w:rStyle w:val="Hyperlink"/>
                <w:rFonts w:eastAsia="IBM Plex Sans"/>
                <w:i/>
                <w:color w:val="31216B"/>
                <w:u w:val="none"/>
              </w:rPr>
              <w:t>[Describe your skills gap]</w:t>
            </w:r>
          </w:p>
          <w:p w14:paraId="0524214A" w14:textId="77777777" w:rsidR="00D16C50" w:rsidRPr="00FF55F2" w:rsidRDefault="00D16C50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Style w:val="Hyperlink"/>
                <w:rFonts w:eastAsia="IBM Plex Sans"/>
                <w:i/>
                <w:color w:val="31216B"/>
                <w:u w:val="none"/>
              </w:rPr>
            </w:pPr>
            <w:r w:rsidRPr="00FF55F2">
              <w:rPr>
                <w:rStyle w:val="Hyperlink"/>
                <w:rFonts w:eastAsia="IBM Plex Sans"/>
                <w:i/>
                <w:color w:val="31216B"/>
                <w:u w:val="none"/>
              </w:rPr>
              <w:t>Describe your skills gap]</w:t>
            </w:r>
          </w:p>
          <w:p w14:paraId="24C018BA" w14:textId="77777777" w:rsidR="00D16C50" w:rsidRPr="00FF55F2" w:rsidRDefault="00D16C50" w:rsidP="00D16C50">
            <w:pPr>
              <w:pStyle w:val="ListParagraph"/>
              <w:widowControl w:val="0"/>
              <w:numPr>
                <w:ilvl w:val="0"/>
                <w:numId w:val="19"/>
              </w:numPr>
              <w:rPr>
                <w:rFonts w:eastAsia="IBM Plex Sans"/>
                <w:iCs/>
                <w:color w:val="30206B"/>
              </w:rPr>
            </w:pPr>
          </w:p>
        </w:tc>
      </w:tr>
    </w:tbl>
    <w:p w14:paraId="4078B783" w14:textId="5BE2E1E9" w:rsidR="00D16C50" w:rsidRPr="00FF55F2" w:rsidRDefault="00D16C50" w:rsidP="00D16C50">
      <w:pPr>
        <w:rPr>
          <w:rFonts w:eastAsia="IBM Plex Sans SemiBold"/>
          <w:color w:val="30206B"/>
          <w:sz w:val="13"/>
          <w:szCs w:val="13"/>
        </w:rPr>
      </w:pPr>
    </w:p>
    <w:tbl>
      <w:tblPr>
        <w:tblW w:w="107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10706"/>
        <w:gridCol w:w="10"/>
      </w:tblGrid>
      <w:tr w:rsidR="00AC4A8F" w:rsidRPr="00FF55F2" w14:paraId="6AB04882" w14:textId="77777777" w:rsidTr="00BA31E9">
        <w:trPr>
          <w:trHeight w:val="660"/>
          <w:jc w:val="center"/>
        </w:trPr>
        <w:tc>
          <w:tcPr>
            <w:tcW w:w="10716" w:type="dxa"/>
            <w:gridSpan w:val="2"/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20638401" w14:textId="54D9D0DB" w:rsidR="00AC4A8F" w:rsidRPr="00FF55F2" w:rsidRDefault="00AC4A8F" w:rsidP="00AC4A8F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 xml:space="preserve">Describe your ideal job </w:t>
            </w:r>
          </w:p>
          <w:p w14:paraId="1C00EDD2" w14:textId="24CBED63" w:rsidR="00AC4A8F" w:rsidRPr="00FF55F2" w:rsidRDefault="00AC4A8F" w:rsidP="00AC4A8F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 xml:space="preserve">Not down what your idea job would entail. Ensure what you describe is realistic and attainable.  </w:t>
            </w:r>
          </w:p>
        </w:tc>
      </w:tr>
      <w:tr w:rsidR="00AC4A8F" w:rsidRPr="00FF55F2" w14:paraId="42CA871C" w14:textId="77777777" w:rsidTr="00BA31E9">
        <w:trPr>
          <w:gridAfter w:val="1"/>
          <w:wAfter w:w="10" w:type="dxa"/>
          <w:trHeight w:val="1169"/>
          <w:jc w:val="center"/>
        </w:trPr>
        <w:tc>
          <w:tcPr>
            <w:tcW w:w="107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C9FC8" w14:textId="78474AAA" w:rsidR="00AC4A8F" w:rsidRPr="00FF55F2" w:rsidRDefault="00AC4A8F" w:rsidP="00AC4A8F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In my ideal job I would…</w:t>
            </w:r>
          </w:p>
        </w:tc>
      </w:tr>
    </w:tbl>
    <w:p w14:paraId="0D443B8C" w14:textId="600166B8" w:rsidR="00AC4A8F" w:rsidRPr="00FF55F2" w:rsidRDefault="00AC4A8F" w:rsidP="00D16C50">
      <w:pPr>
        <w:rPr>
          <w:rFonts w:eastAsia="IBM Plex Sans SemiBold"/>
          <w:color w:val="30206B"/>
          <w:sz w:val="28"/>
          <w:szCs w:val="28"/>
        </w:rPr>
      </w:pPr>
    </w:p>
    <w:tbl>
      <w:tblPr>
        <w:tblW w:w="10728" w:type="dxa"/>
        <w:jc w:val="center"/>
        <w:tblBorders>
          <w:top w:val="single" w:sz="8" w:space="0" w:color="30206B"/>
          <w:left w:val="single" w:sz="8" w:space="0" w:color="30206B"/>
          <w:bottom w:val="single" w:sz="8" w:space="0" w:color="30206B"/>
          <w:right w:val="single" w:sz="8" w:space="0" w:color="30206B"/>
          <w:insideH w:val="single" w:sz="8" w:space="0" w:color="30206B"/>
          <w:insideV w:val="single" w:sz="8" w:space="0" w:color="30206B"/>
        </w:tblBorders>
        <w:shd w:val="clear" w:color="auto" w:fill="2F1F69"/>
        <w:tblLayout w:type="fixed"/>
        <w:tblLook w:val="0600" w:firstRow="0" w:lastRow="0" w:firstColumn="0" w:lastColumn="0" w:noHBand="1" w:noVBand="1"/>
      </w:tblPr>
      <w:tblGrid>
        <w:gridCol w:w="10728"/>
      </w:tblGrid>
      <w:tr w:rsidR="00FF55F2" w:rsidRPr="00FF55F2" w14:paraId="1B09C318" w14:textId="77777777" w:rsidTr="0033498D">
        <w:trPr>
          <w:cantSplit/>
          <w:trHeight w:val="221"/>
          <w:jc w:val="center"/>
        </w:trPr>
        <w:tc>
          <w:tcPr>
            <w:tcW w:w="10728" w:type="dxa"/>
            <w:shd w:val="clear" w:color="auto" w:fill="2F1F6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0FE54" w14:textId="3D157B3B" w:rsidR="00AC149F" w:rsidRPr="00FF55F2" w:rsidRDefault="00FF55F2" w:rsidP="00FF55F2">
            <w:pPr>
              <w:pStyle w:val="ListParagraph"/>
              <w:numPr>
                <w:ilvl w:val="0"/>
                <w:numId w:val="24"/>
              </w:numPr>
              <w:ind w:left="423"/>
              <w:rPr>
                <w:rFonts w:eastAsia="IBM Plex Sans SemiBold"/>
                <w:b/>
                <w:bCs/>
                <w:iCs/>
                <w:color w:val="30206B"/>
                <w:sz w:val="28"/>
                <w:szCs w:val="28"/>
              </w:rPr>
            </w:pPr>
            <w:r w:rsidRPr="00FF55F2">
              <w:rPr>
                <w:rFonts w:eastAsia="IBM Plex Sans SemiBold"/>
                <w:b/>
                <w:bCs/>
                <w:iCs/>
                <w:color w:val="30206B"/>
                <w:sz w:val="28"/>
                <w:szCs w:val="28"/>
              </w:rPr>
              <w:t xml:space="preserve"> </w:t>
            </w:r>
            <w:r w:rsidRPr="00FF55F2">
              <w:rPr>
                <w:rFonts w:eastAsia="IBM Plex Sans SemiBold"/>
                <w:b/>
                <w:bCs/>
                <w:iCs/>
                <w:color w:val="FFFFFF" w:themeColor="background1"/>
                <w:sz w:val="24"/>
                <w:szCs w:val="24"/>
              </w:rPr>
              <w:t>TAKING ACTION</w:t>
            </w:r>
          </w:p>
        </w:tc>
      </w:tr>
    </w:tbl>
    <w:p w14:paraId="483DD5EC" w14:textId="77777777" w:rsidR="00FF55F2" w:rsidRPr="00FF55F2" w:rsidRDefault="00FF55F2" w:rsidP="00D16C50">
      <w:pPr>
        <w:rPr>
          <w:rFonts w:eastAsia="IBM Plex Sans SemiBold"/>
          <w:color w:val="30206B"/>
          <w:sz w:val="13"/>
          <w:szCs w:val="13"/>
        </w:rPr>
      </w:pPr>
    </w:p>
    <w:tbl>
      <w:tblPr>
        <w:tblW w:w="107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03"/>
        <w:gridCol w:w="3213"/>
      </w:tblGrid>
      <w:tr w:rsidR="00D16C50" w:rsidRPr="00FF55F2" w14:paraId="433E97BC" w14:textId="77777777" w:rsidTr="00BA31E9">
        <w:trPr>
          <w:trHeight w:val="660"/>
          <w:jc w:val="center"/>
        </w:trPr>
        <w:tc>
          <w:tcPr>
            <w:tcW w:w="10716" w:type="dxa"/>
            <w:gridSpan w:val="2"/>
            <w:shd w:val="clear" w:color="auto" w:fill="CFF3FF"/>
            <w:tcMar>
              <w:top w:w="102" w:type="dxa"/>
              <w:left w:w="102" w:type="dxa"/>
              <w:bottom w:w="102" w:type="dxa"/>
              <w:right w:w="102" w:type="dxa"/>
            </w:tcMar>
          </w:tcPr>
          <w:p w14:paraId="7224E5A4" w14:textId="431F73E1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</w:pPr>
            <w:r w:rsidRPr="00FF55F2">
              <w:rPr>
                <w:rFonts w:eastAsia="IBM Plex Sans Medium"/>
                <w:b/>
                <w:bCs/>
                <w:color w:val="31216B"/>
                <w:sz w:val="24"/>
                <w:szCs w:val="24"/>
              </w:rPr>
              <w:t>Action plan</w:t>
            </w:r>
          </w:p>
          <w:p w14:paraId="0C8AC89B" w14:textId="7AF9FD6D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"/>
                <w:i/>
                <w:color w:val="30206B"/>
                <w:sz w:val="20"/>
                <w:szCs w:val="20"/>
              </w:rPr>
            </w:pPr>
            <w:r w:rsidRPr="00FF55F2">
              <w:rPr>
                <w:rFonts w:eastAsia="IBM Plex Sans"/>
                <w:i/>
                <w:color w:val="31216B"/>
                <w:sz w:val="20"/>
                <w:szCs w:val="20"/>
              </w:rPr>
              <w:t>Outline activities that are going to help bridge the skills gaps and achieve your career aspirations. Define a timeframe in which you aim to complete them.</w:t>
            </w:r>
          </w:p>
        </w:tc>
      </w:tr>
      <w:tr w:rsidR="00D16C50" w:rsidRPr="00FF55F2" w14:paraId="41D655CC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FCE54" w14:textId="0B91FBD5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</w:rPr>
            </w:pPr>
            <w:r w:rsidRPr="00FF55F2">
              <w:rPr>
                <w:rFonts w:eastAsia="IBM Plex Sans"/>
                <w:b/>
                <w:bCs/>
                <w:iCs/>
                <w:color w:val="30206B"/>
              </w:rPr>
              <w:t>Action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B4DD9" w14:textId="77777777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"/>
                <w:b/>
                <w:bCs/>
                <w:iCs/>
                <w:color w:val="30206B"/>
              </w:rPr>
            </w:pPr>
            <w:r w:rsidRPr="00FF55F2">
              <w:rPr>
                <w:rFonts w:eastAsia="IBM Plex Sans"/>
                <w:b/>
                <w:bCs/>
                <w:iCs/>
                <w:color w:val="30206B"/>
              </w:rPr>
              <w:t>Timeframe</w:t>
            </w:r>
          </w:p>
        </w:tc>
      </w:tr>
      <w:tr w:rsidR="00D16C50" w:rsidRPr="00FF55F2" w14:paraId="142B7CE5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5663" w14:textId="1DCB1EE4" w:rsidR="00D16C50" w:rsidRPr="00FF55F2" w:rsidRDefault="002D2960" w:rsidP="004B3B4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 xml:space="preserve">Complete a </w:t>
            </w:r>
            <w:hyperlink r:id="rId13" w:history="1">
              <w:r w:rsidRPr="00FF55F2">
                <w:rPr>
                  <w:rStyle w:val="Hyperlink"/>
                  <w:rFonts w:eastAsia="IBM Plex Sans"/>
                  <w:iCs/>
                </w:rPr>
                <w:t>Compensation &amp; Benefits Certificate Program</w:t>
              </w:r>
            </w:hyperlink>
            <w:r w:rsidRPr="00FF55F2">
              <w:rPr>
                <w:rFonts w:eastAsia="IBM Plex Sans"/>
                <w:iCs/>
                <w:color w:val="30206B"/>
              </w:rPr>
              <w:t xml:space="preserve"> 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D07A7" w14:textId="6F4A17B9" w:rsidR="00D16C50" w:rsidRPr="00FF55F2" w:rsidRDefault="00D16C50" w:rsidP="004B3B44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 xml:space="preserve">End of </w:t>
            </w:r>
            <w:r w:rsidR="009771AF" w:rsidRPr="00FF55F2">
              <w:rPr>
                <w:rFonts w:eastAsia="IBM Plex Sans"/>
                <w:iCs/>
                <w:color w:val="30206B"/>
              </w:rPr>
              <w:t>July</w:t>
            </w:r>
            <w:r w:rsidRPr="00FF55F2">
              <w:rPr>
                <w:rFonts w:eastAsia="IBM Plex Sans"/>
                <w:iCs/>
                <w:color w:val="30206B"/>
              </w:rPr>
              <w:t xml:space="preserve"> 202</w:t>
            </w:r>
            <w:r w:rsidR="00AC149F" w:rsidRPr="00FF55F2">
              <w:rPr>
                <w:rFonts w:eastAsia="IBM Plex Sans"/>
                <w:iCs/>
                <w:color w:val="30206B"/>
              </w:rPr>
              <w:t>5</w:t>
            </w:r>
          </w:p>
        </w:tc>
      </w:tr>
      <w:tr w:rsidR="009771AF" w:rsidRPr="00FF55F2" w14:paraId="5852942E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0DE5" w14:textId="475CCE88" w:rsidR="009771AF" w:rsidRPr="00FF55F2" w:rsidRDefault="009771AF" w:rsidP="009771AF">
            <w:pPr>
              <w:widowControl w:val="0"/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 xml:space="preserve">Propose to a new way to benchmark salaries of warehouse staff </w:t>
            </w: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8E693" w14:textId="3F5FCA85" w:rsidR="009771AF" w:rsidRPr="00FF55F2" w:rsidRDefault="009771AF" w:rsidP="009771AF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  <w:r w:rsidRPr="00FF55F2">
              <w:rPr>
                <w:rFonts w:eastAsia="IBM Plex Sans"/>
                <w:iCs/>
                <w:color w:val="30206B"/>
              </w:rPr>
              <w:t>By 15 June 202</w:t>
            </w:r>
            <w:r w:rsidR="00AC149F" w:rsidRPr="00FF55F2">
              <w:rPr>
                <w:rFonts w:eastAsia="IBM Plex Sans"/>
                <w:iCs/>
                <w:color w:val="30206B"/>
              </w:rPr>
              <w:t>5</w:t>
            </w:r>
          </w:p>
        </w:tc>
      </w:tr>
      <w:tr w:rsidR="009771AF" w:rsidRPr="00FF55F2" w14:paraId="68C24BC6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B8F6F" w14:textId="30A56B3D" w:rsidR="009771AF" w:rsidRPr="00FF55F2" w:rsidRDefault="009771AF" w:rsidP="009771AF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A96A7" w14:textId="4F9F6A85" w:rsidR="009771AF" w:rsidRPr="00FF55F2" w:rsidRDefault="009771AF" w:rsidP="009771AF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9771AF" w:rsidRPr="00FF55F2" w14:paraId="0B07F204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DA481" w14:textId="77777777" w:rsidR="009771AF" w:rsidRPr="00FF55F2" w:rsidRDefault="009771AF" w:rsidP="009771AF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C961F" w14:textId="77777777" w:rsidR="009771AF" w:rsidRPr="00FF55F2" w:rsidRDefault="009771AF" w:rsidP="009771AF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  <w:tr w:rsidR="009771AF" w:rsidRPr="00FF55F2" w14:paraId="4F55950A" w14:textId="77777777" w:rsidTr="00BA31E9">
        <w:trPr>
          <w:jc w:val="center"/>
        </w:trPr>
        <w:tc>
          <w:tcPr>
            <w:tcW w:w="75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599CC" w14:textId="77777777" w:rsidR="009771AF" w:rsidRPr="00FF55F2" w:rsidRDefault="009771AF" w:rsidP="009771AF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  <w:tc>
          <w:tcPr>
            <w:tcW w:w="32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9F26A" w14:textId="77777777" w:rsidR="009771AF" w:rsidRPr="00FF55F2" w:rsidRDefault="009771AF" w:rsidP="009771AF">
            <w:pPr>
              <w:widowControl w:val="0"/>
              <w:spacing w:line="240" w:lineRule="auto"/>
              <w:rPr>
                <w:rFonts w:eastAsia="IBM Plex Sans"/>
                <w:iCs/>
                <w:color w:val="30206B"/>
              </w:rPr>
            </w:pPr>
          </w:p>
        </w:tc>
      </w:tr>
    </w:tbl>
    <w:p w14:paraId="32D82E29" w14:textId="21E4A6A8" w:rsidR="00E517D2" w:rsidRPr="00FF55F2" w:rsidRDefault="00E517D2" w:rsidP="00AF54F6">
      <w:pPr>
        <w:rPr>
          <w:rFonts w:eastAsia="IBM Plex Sans SemiBold"/>
          <w:color w:val="30206B"/>
          <w:sz w:val="28"/>
          <w:szCs w:val="28"/>
        </w:rPr>
      </w:pPr>
    </w:p>
    <w:p w14:paraId="05E69DA6" w14:textId="3FA46297" w:rsidR="00545D5C" w:rsidRPr="00FF55F2" w:rsidRDefault="00545D5C" w:rsidP="00AF54F6">
      <w:pPr>
        <w:rPr>
          <w:rFonts w:eastAsia="IBM Plex Sans SemiBold"/>
          <w:color w:val="30206B"/>
          <w:sz w:val="28"/>
          <w:szCs w:val="28"/>
        </w:rPr>
      </w:pPr>
    </w:p>
    <w:p w14:paraId="614C1D70" w14:textId="46912C4F" w:rsidR="00AF54F6" w:rsidRPr="00FF55F2" w:rsidRDefault="00AF54F6" w:rsidP="00AF54F6">
      <w:pPr>
        <w:rPr>
          <w:rFonts w:eastAsia="IBM Plex Sans SemiBold"/>
          <w:color w:val="30206B"/>
          <w:sz w:val="28"/>
          <w:szCs w:val="28"/>
        </w:rPr>
      </w:pPr>
    </w:p>
    <w:p w14:paraId="602FF4D8" w14:textId="45764A4E" w:rsidR="00AF54F6" w:rsidRPr="00FF55F2" w:rsidRDefault="00AF54F6" w:rsidP="00AF54F6">
      <w:pPr>
        <w:rPr>
          <w:rFonts w:eastAsia="IBM Plex Sans SemiBold"/>
          <w:color w:val="30206B"/>
          <w:sz w:val="24"/>
          <w:szCs w:val="24"/>
        </w:rPr>
      </w:pPr>
    </w:p>
    <w:p w14:paraId="07713C3A" w14:textId="61FC30EE" w:rsidR="00A74D1B" w:rsidRPr="00FF55F2" w:rsidRDefault="00FF55F2" w:rsidP="007F04BB">
      <w:pPr>
        <w:spacing w:before="200"/>
        <w:rPr>
          <w:rFonts w:eastAsia="IBM Plex Sans SemiBold"/>
          <w:color w:val="30206B"/>
          <w:sz w:val="24"/>
          <w:szCs w:val="24"/>
        </w:rPr>
      </w:pPr>
      <w:r w:rsidRPr="00FA37C6">
        <w:rPr>
          <w:rFonts w:ascii="IBM Plex Sans" w:hAnsi="IBM Plex Sans"/>
          <w:noProof/>
          <w:color w:val="002060"/>
        </w:rPr>
        <w:lastRenderedPageBreak/>
        <w:drawing>
          <wp:anchor distT="0" distB="0" distL="114300" distR="114300" simplePos="0" relativeHeight="251675648" behindDoc="0" locked="0" layoutInCell="1" allowOverlap="1" wp14:anchorId="7B8306CC" wp14:editId="76319192">
            <wp:simplePos x="0" y="0"/>
            <wp:positionH relativeFrom="column">
              <wp:posOffset>-520700</wp:posOffset>
            </wp:positionH>
            <wp:positionV relativeFrom="page">
              <wp:posOffset>8890</wp:posOffset>
            </wp:positionV>
            <wp:extent cx="7601983" cy="10717618"/>
            <wp:effectExtent l="0" t="0" r="5715" b="1270"/>
            <wp:wrapNone/>
            <wp:docPr id="1830876527" name="Picture 1" descr="A screenshot of a cellphone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76527" name="Picture 1" descr="A screenshot of a cellphone&#10;&#10;Description automatically generated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983" cy="10717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1F8E56" w14:textId="3EAACEAF" w:rsidR="00A74D1B" w:rsidRPr="00FF55F2" w:rsidRDefault="00A74D1B" w:rsidP="00113756">
      <w:pPr>
        <w:spacing w:before="200"/>
        <w:rPr>
          <w:rFonts w:eastAsia="IBM Plex Sans SemiBold"/>
          <w:color w:val="30206B"/>
          <w:sz w:val="24"/>
          <w:szCs w:val="24"/>
        </w:rPr>
      </w:pPr>
    </w:p>
    <w:p w14:paraId="5596DF20" w14:textId="4A7E1519" w:rsidR="00BA31E9" w:rsidRPr="00FF55F2" w:rsidRDefault="00BA31E9" w:rsidP="00BA31E9">
      <w:pPr>
        <w:spacing w:before="200"/>
        <w:rPr>
          <w:rFonts w:eastAsia="IBM Plex Sans SemiBold"/>
          <w:color w:val="30206B"/>
          <w:sz w:val="24"/>
          <w:szCs w:val="24"/>
        </w:rPr>
      </w:pPr>
    </w:p>
    <w:sectPr w:rsidR="00BA31E9" w:rsidRPr="00FF55F2" w:rsidSect="00697A07">
      <w:footerReference w:type="default" r:id="rId16"/>
      <w:pgSz w:w="11906" w:h="16838" w:code="9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733A" w14:textId="77777777" w:rsidR="007A0931" w:rsidRDefault="007A0931" w:rsidP="00C549B2">
      <w:pPr>
        <w:spacing w:line="240" w:lineRule="auto"/>
      </w:pPr>
      <w:r>
        <w:separator/>
      </w:r>
    </w:p>
  </w:endnote>
  <w:endnote w:type="continuationSeparator" w:id="0">
    <w:p w14:paraId="03366A9D" w14:textId="77777777" w:rsidR="007A0931" w:rsidRDefault="007A0931" w:rsidP="00C549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BM Plex Sans SemiBold">
    <w:altName w:val="Calibri"/>
    <w:panose1 w:val="020B0703050203000203"/>
    <w:charset w:val="00"/>
    <w:family w:val="swiss"/>
    <w:pitch w:val="variable"/>
    <w:sig w:usb0="A00002EF" w:usb1="5000203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BM Plex Sans Medium">
    <w:panose1 w:val="020B0603050203000203"/>
    <w:charset w:val="00"/>
    <w:family w:val="swiss"/>
    <w:pitch w:val="variable"/>
    <w:sig w:usb0="A00002EF" w:usb1="5000203B" w:usb2="00000000" w:usb3="00000000" w:csb0="0000019F" w:csb1="00000000"/>
  </w:font>
  <w:font w:name="IBM Plex Sans"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IBM Plex Sans Text">
    <w:altName w:val="Calibri"/>
    <w:panose1 w:val="020B05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525E8" w14:textId="2F741014" w:rsidR="00C549B2" w:rsidRDefault="00C549B2" w:rsidP="00C549B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D129" w14:textId="77777777" w:rsidR="007A0931" w:rsidRDefault="007A0931" w:rsidP="00C549B2">
      <w:pPr>
        <w:spacing w:line="240" w:lineRule="auto"/>
      </w:pPr>
      <w:r>
        <w:separator/>
      </w:r>
    </w:p>
  </w:footnote>
  <w:footnote w:type="continuationSeparator" w:id="0">
    <w:p w14:paraId="2DC4F882" w14:textId="77777777" w:rsidR="007A0931" w:rsidRDefault="007A0931" w:rsidP="00C549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7E8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465EB"/>
    <w:multiLevelType w:val="hybridMultilevel"/>
    <w:tmpl w:val="BCBE61A2"/>
    <w:lvl w:ilvl="0" w:tplc="FFFFFFFF">
      <w:start w:val="1"/>
      <w:numFmt w:val="decimalZero"/>
      <w:lvlText w:val="%1."/>
      <w:lvlJc w:val="left"/>
      <w:pPr>
        <w:ind w:left="900" w:hanging="360"/>
      </w:pPr>
      <w:rPr>
        <w:rFonts w:hint="default"/>
        <w:color w:val="FFFFFF" w:themeColor="background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4EB"/>
    <w:multiLevelType w:val="hybridMultilevel"/>
    <w:tmpl w:val="BCBE61A2"/>
    <w:lvl w:ilvl="0" w:tplc="1750C604">
      <w:start w:val="1"/>
      <w:numFmt w:val="decimalZero"/>
      <w:lvlText w:val="%1."/>
      <w:lvlJc w:val="left"/>
      <w:pPr>
        <w:ind w:left="2970" w:hanging="360"/>
      </w:pPr>
      <w:rPr>
        <w:rFonts w:hint="default"/>
        <w:color w:val="FFFFFF" w:themeColor="background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012DC"/>
    <w:multiLevelType w:val="hybridMultilevel"/>
    <w:tmpl w:val="446AF29A"/>
    <w:lvl w:ilvl="0" w:tplc="F43E7C76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5C32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A1105"/>
    <w:multiLevelType w:val="hybridMultilevel"/>
    <w:tmpl w:val="65BC3C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D3FA3"/>
    <w:multiLevelType w:val="hybridMultilevel"/>
    <w:tmpl w:val="09683D0E"/>
    <w:lvl w:ilvl="0" w:tplc="CE72690A">
      <w:numFmt w:val="bullet"/>
      <w:lvlText w:val="-"/>
      <w:lvlJc w:val="left"/>
      <w:pPr>
        <w:ind w:left="720" w:hanging="360"/>
      </w:pPr>
      <w:rPr>
        <w:rFonts w:ascii="IBM Plex Sans SemiBold" w:eastAsia="IBM Plex Sans SemiBold" w:hAnsi="IBM Plex Sans SemiBold" w:cs="IBM Plex Sans Semi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43E7"/>
    <w:multiLevelType w:val="hybridMultilevel"/>
    <w:tmpl w:val="26F4E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82593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2D568D"/>
    <w:multiLevelType w:val="hybridMultilevel"/>
    <w:tmpl w:val="FEC0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95356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F1F86"/>
    <w:multiLevelType w:val="hybridMultilevel"/>
    <w:tmpl w:val="54189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21BDF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03C17"/>
    <w:multiLevelType w:val="hybridMultilevel"/>
    <w:tmpl w:val="F07EB914"/>
    <w:lvl w:ilvl="0" w:tplc="550C1A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163B0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1551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232AE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57E8D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2342EE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C3E99"/>
    <w:multiLevelType w:val="hybridMultilevel"/>
    <w:tmpl w:val="5E1CD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E6D96"/>
    <w:multiLevelType w:val="hybridMultilevel"/>
    <w:tmpl w:val="59966BCC"/>
    <w:lvl w:ilvl="0" w:tplc="FCB07A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D6497"/>
    <w:multiLevelType w:val="hybridMultilevel"/>
    <w:tmpl w:val="67244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84B91"/>
    <w:multiLevelType w:val="hybridMultilevel"/>
    <w:tmpl w:val="D750BAB0"/>
    <w:lvl w:ilvl="0" w:tplc="B956A440">
      <w:numFmt w:val="bullet"/>
      <w:lvlText w:val="-"/>
      <w:lvlJc w:val="left"/>
      <w:pPr>
        <w:ind w:left="720" w:hanging="360"/>
      </w:pPr>
      <w:rPr>
        <w:rFonts w:ascii="IBM Plex Sans SemiBold" w:eastAsia="IBM Plex Sans SemiBold" w:hAnsi="IBM Plex Sans SemiBold" w:cs="IBM Plex Sans SemiBol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24FDB"/>
    <w:multiLevelType w:val="hybridMultilevel"/>
    <w:tmpl w:val="541895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268A1"/>
    <w:multiLevelType w:val="hybridMultilevel"/>
    <w:tmpl w:val="5E1CD4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315942">
    <w:abstractNumId w:val="21"/>
  </w:num>
  <w:num w:numId="2" w16cid:durableId="875698617">
    <w:abstractNumId w:val="7"/>
  </w:num>
  <w:num w:numId="3" w16cid:durableId="1218785916">
    <w:abstractNumId w:val="9"/>
  </w:num>
  <w:num w:numId="4" w16cid:durableId="1323122489">
    <w:abstractNumId w:val="19"/>
  </w:num>
  <w:num w:numId="5" w16cid:durableId="116221355">
    <w:abstractNumId w:val="5"/>
  </w:num>
  <w:num w:numId="6" w16cid:durableId="190997644">
    <w:abstractNumId w:val="11"/>
  </w:num>
  <w:num w:numId="7" w16cid:durableId="834567616">
    <w:abstractNumId w:val="17"/>
  </w:num>
  <w:num w:numId="8" w16cid:durableId="1097095004">
    <w:abstractNumId w:val="23"/>
  </w:num>
  <w:num w:numId="9" w16cid:durableId="935553748">
    <w:abstractNumId w:val="8"/>
  </w:num>
  <w:num w:numId="10" w16cid:durableId="1440683959">
    <w:abstractNumId w:val="18"/>
  </w:num>
  <w:num w:numId="11" w16cid:durableId="433942824">
    <w:abstractNumId w:val="6"/>
  </w:num>
  <w:num w:numId="12" w16cid:durableId="1315331614">
    <w:abstractNumId w:val="22"/>
  </w:num>
  <w:num w:numId="13" w16cid:durableId="2041398352">
    <w:abstractNumId w:val="12"/>
  </w:num>
  <w:num w:numId="14" w16cid:durableId="2072381356">
    <w:abstractNumId w:val="20"/>
  </w:num>
  <w:num w:numId="15" w16cid:durableId="401148297">
    <w:abstractNumId w:val="14"/>
  </w:num>
  <w:num w:numId="16" w16cid:durableId="2007855329">
    <w:abstractNumId w:val="15"/>
  </w:num>
  <w:num w:numId="17" w16cid:durableId="1217618642">
    <w:abstractNumId w:val="24"/>
  </w:num>
  <w:num w:numId="18" w16cid:durableId="1147628562">
    <w:abstractNumId w:val="0"/>
  </w:num>
  <w:num w:numId="19" w16cid:durableId="1339427857">
    <w:abstractNumId w:val="10"/>
  </w:num>
  <w:num w:numId="20" w16cid:durableId="1242569128">
    <w:abstractNumId w:val="3"/>
  </w:num>
  <w:num w:numId="21" w16cid:durableId="801271983">
    <w:abstractNumId w:val="4"/>
  </w:num>
  <w:num w:numId="22" w16cid:durableId="126777691">
    <w:abstractNumId w:val="16"/>
  </w:num>
  <w:num w:numId="23" w16cid:durableId="510023289">
    <w:abstractNumId w:val="13"/>
  </w:num>
  <w:num w:numId="24" w16cid:durableId="745690516">
    <w:abstractNumId w:val="2"/>
  </w:num>
  <w:num w:numId="25" w16cid:durableId="95567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F6"/>
    <w:rsid w:val="00015931"/>
    <w:rsid w:val="000837E7"/>
    <w:rsid w:val="00113756"/>
    <w:rsid w:val="00114BF3"/>
    <w:rsid w:val="001219EB"/>
    <w:rsid w:val="00233D1E"/>
    <w:rsid w:val="0024164A"/>
    <w:rsid w:val="002A708A"/>
    <w:rsid w:val="002B433B"/>
    <w:rsid w:val="002D2960"/>
    <w:rsid w:val="002E5529"/>
    <w:rsid w:val="003114E7"/>
    <w:rsid w:val="00324FBB"/>
    <w:rsid w:val="003430AF"/>
    <w:rsid w:val="00372CE8"/>
    <w:rsid w:val="003862D0"/>
    <w:rsid w:val="003A7701"/>
    <w:rsid w:val="00456281"/>
    <w:rsid w:val="004A04B0"/>
    <w:rsid w:val="004D30DE"/>
    <w:rsid w:val="00542FB0"/>
    <w:rsid w:val="00545D5C"/>
    <w:rsid w:val="005A1FC1"/>
    <w:rsid w:val="006041B0"/>
    <w:rsid w:val="00620DC4"/>
    <w:rsid w:val="00641BBB"/>
    <w:rsid w:val="00697A07"/>
    <w:rsid w:val="007143DC"/>
    <w:rsid w:val="00755EE2"/>
    <w:rsid w:val="00786A36"/>
    <w:rsid w:val="00795D1A"/>
    <w:rsid w:val="007966AF"/>
    <w:rsid w:val="007A0931"/>
    <w:rsid w:val="007C11DD"/>
    <w:rsid w:val="007F04BB"/>
    <w:rsid w:val="008209F7"/>
    <w:rsid w:val="008E0F2B"/>
    <w:rsid w:val="00900A6E"/>
    <w:rsid w:val="00921695"/>
    <w:rsid w:val="009561A8"/>
    <w:rsid w:val="00961A00"/>
    <w:rsid w:val="009771AF"/>
    <w:rsid w:val="009A788B"/>
    <w:rsid w:val="009D5D3C"/>
    <w:rsid w:val="00A0695D"/>
    <w:rsid w:val="00A74D1B"/>
    <w:rsid w:val="00AA1AB4"/>
    <w:rsid w:val="00AC149F"/>
    <w:rsid w:val="00AC4A8F"/>
    <w:rsid w:val="00AE3D6C"/>
    <w:rsid w:val="00AF54F6"/>
    <w:rsid w:val="00BA31E9"/>
    <w:rsid w:val="00C23A0B"/>
    <w:rsid w:val="00C246AC"/>
    <w:rsid w:val="00C45BF4"/>
    <w:rsid w:val="00C46C66"/>
    <w:rsid w:val="00C549B2"/>
    <w:rsid w:val="00CA7FA9"/>
    <w:rsid w:val="00CB5637"/>
    <w:rsid w:val="00D16C50"/>
    <w:rsid w:val="00D63845"/>
    <w:rsid w:val="00D900C3"/>
    <w:rsid w:val="00DF22F0"/>
    <w:rsid w:val="00E03CF8"/>
    <w:rsid w:val="00E517D2"/>
    <w:rsid w:val="00E528DC"/>
    <w:rsid w:val="00E77D46"/>
    <w:rsid w:val="00F74A2B"/>
    <w:rsid w:val="00F83DAC"/>
    <w:rsid w:val="00F97C37"/>
    <w:rsid w:val="00FF1A0A"/>
    <w:rsid w:val="00FF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273B1"/>
  <w15:chartTrackingRefBased/>
  <w15:docId w15:val="{51455408-31F9-466E-8A9F-742549EF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4F6"/>
    <w:pPr>
      <w:spacing w:after="0" w:line="276" w:lineRule="auto"/>
    </w:pPr>
    <w:rPr>
      <w:rFonts w:ascii="Arial" w:eastAsia="Arial" w:hAnsi="Arial" w:cs="Arial"/>
      <w:lang w:val="en" w:eastAsia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9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11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1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4BF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49B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9B2"/>
    <w:rPr>
      <w:rFonts w:ascii="Arial" w:eastAsia="Arial" w:hAnsi="Arial" w:cs="Arial"/>
      <w:lang w:val="en" w:eastAsia="en-ZA"/>
    </w:rPr>
  </w:style>
  <w:style w:type="paragraph" w:styleId="Footer">
    <w:name w:val="footer"/>
    <w:basedOn w:val="Normal"/>
    <w:link w:val="FooterChar"/>
    <w:uiPriority w:val="99"/>
    <w:unhideWhenUsed/>
    <w:rsid w:val="00C549B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9B2"/>
    <w:rPr>
      <w:rFonts w:ascii="Arial" w:eastAsia="Arial" w:hAnsi="Arial" w:cs="Arial"/>
      <w:lang w:val="en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hr.com/" TargetMode="External"/><Relationship Id="rId13" Type="http://schemas.openxmlformats.org/officeDocument/2006/relationships/hyperlink" Target="https://www.aihr.com/courses/compensation-benefits-certification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ihr.com/t-shaped-hr-assessmen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ihr.com/courses/compensation-benefits-certification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www.aihr.com/hr-career-ma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ihr.com/" TargetMode="External"/><Relationship Id="rId14" Type="http://schemas.openxmlformats.org/officeDocument/2006/relationships/hyperlink" Target="https://www.aihr.com/platform/?utm_source=resource&amp;utm_medium=resource&amp;utm_campaign=templates&amp;utm_content=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Bristow</dc:creator>
  <cp:keywords/>
  <dc:description/>
  <cp:lastModifiedBy>Microsoft Office User</cp:lastModifiedBy>
  <cp:revision>8</cp:revision>
  <cp:lastPrinted>2022-11-24T10:30:00Z</cp:lastPrinted>
  <dcterms:created xsi:type="dcterms:W3CDTF">2024-04-29T11:22:00Z</dcterms:created>
  <dcterms:modified xsi:type="dcterms:W3CDTF">2025-02-05T13:45:00Z</dcterms:modified>
</cp:coreProperties>
</file>